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39C8" w14:textId="77777777" w:rsidR="00FC5DFE" w:rsidRDefault="00FC5DFE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bookmarkStart w:id="0" w:name="_Hlk504552316"/>
      <w:bookmarkStart w:id="1" w:name="_Hlk527967919"/>
    </w:p>
    <w:p w14:paraId="420FE841" w14:textId="08EB8EFB" w:rsidR="00C25503" w:rsidRPr="00F10ECE" w:rsidRDefault="00C25503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 xml:space="preserve">The Board of Supervisors, Lake Soil and Water Conservation District (SWCD), met on </w:t>
      </w:r>
      <w:r w:rsidR="00C74AAF">
        <w:rPr>
          <w:rFonts w:ascii="Arial" w:hAnsi="Arial"/>
          <w:color w:val="000000"/>
          <w:sz w:val="21"/>
          <w:szCs w:val="21"/>
        </w:rPr>
        <w:t>December 5</w:t>
      </w:r>
      <w:r w:rsidRPr="00F10ECE">
        <w:rPr>
          <w:rFonts w:ascii="Arial" w:hAnsi="Arial"/>
          <w:color w:val="000000"/>
          <w:sz w:val="21"/>
          <w:szCs w:val="21"/>
        </w:rPr>
        <w:t>, 201</w:t>
      </w:r>
      <w:r w:rsidR="001575A8" w:rsidRPr="00F10ECE">
        <w:rPr>
          <w:rFonts w:ascii="Arial" w:hAnsi="Arial"/>
          <w:color w:val="000000"/>
          <w:sz w:val="21"/>
          <w:szCs w:val="21"/>
        </w:rPr>
        <w:t>8</w:t>
      </w:r>
      <w:r w:rsidRPr="00F10ECE">
        <w:rPr>
          <w:rFonts w:ascii="Arial" w:hAnsi="Arial"/>
          <w:color w:val="000000"/>
          <w:sz w:val="21"/>
          <w:szCs w:val="21"/>
        </w:rPr>
        <w:t xml:space="preserve"> at the Lake County Extension Center at 1951 Woodlea Road, Tavares. Those present were:</w:t>
      </w:r>
    </w:p>
    <w:p w14:paraId="774DDB67" w14:textId="11F9FFB5" w:rsidR="00C25503" w:rsidRPr="00F10ECE" w:rsidRDefault="00C25503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 xml:space="preserve">Supervisors:   </w:t>
      </w:r>
      <w:r w:rsidRPr="00F10ECE">
        <w:rPr>
          <w:rFonts w:ascii="Arial" w:hAnsi="Arial"/>
          <w:color w:val="000000"/>
          <w:sz w:val="21"/>
          <w:szCs w:val="21"/>
        </w:rPr>
        <w:tab/>
      </w:r>
      <w:r w:rsidR="00010784" w:rsidRPr="00F10ECE">
        <w:rPr>
          <w:rFonts w:ascii="Arial" w:hAnsi="Arial"/>
          <w:color w:val="000000"/>
          <w:sz w:val="21"/>
          <w:szCs w:val="21"/>
        </w:rPr>
        <w:t xml:space="preserve">Melanie Rose, </w:t>
      </w:r>
      <w:r w:rsidR="005A4183" w:rsidRPr="00F10ECE">
        <w:rPr>
          <w:rFonts w:ascii="Arial" w:hAnsi="Arial"/>
          <w:color w:val="000000"/>
          <w:sz w:val="21"/>
          <w:szCs w:val="21"/>
        </w:rPr>
        <w:t xml:space="preserve">Rose Fitzpatrick, </w:t>
      </w:r>
      <w:r w:rsidR="009333CD">
        <w:rPr>
          <w:rFonts w:ascii="Arial" w:hAnsi="Arial"/>
          <w:color w:val="000000"/>
          <w:sz w:val="21"/>
          <w:szCs w:val="21"/>
        </w:rPr>
        <w:t>Timothy O’Connell II</w:t>
      </w:r>
      <w:r w:rsidR="0035603B">
        <w:rPr>
          <w:rFonts w:ascii="Arial" w:hAnsi="Arial"/>
          <w:color w:val="000000"/>
          <w:sz w:val="21"/>
          <w:szCs w:val="21"/>
        </w:rPr>
        <w:t>, Mary “Betsy” Farner</w:t>
      </w:r>
    </w:p>
    <w:p w14:paraId="60DA1D4F" w14:textId="1CA30A10" w:rsidR="001233C2" w:rsidRDefault="005374FB" w:rsidP="00C25503">
      <w:pPr>
        <w:pStyle w:val="BodyTex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Guests:</w:t>
      </w:r>
      <w:r w:rsidR="00C25503" w:rsidRPr="00F10ECE">
        <w:rPr>
          <w:rFonts w:ascii="Arial" w:hAnsi="Arial"/>
          <w:color w:val="000000"/>
          <w:sz w:val="21"/>
          <w:szCs w:val="21"/>
        </w:rPr>
        <w:t xml:space="preserve">         </w:t>
      </w:r>
      <w:r w:rsidR="00C25503" w:rsidRPr="00F10ECE">
        <w:rPr>
          <w:rFonts w:ascii="Arial" w:hAnsi="Arial"/>
          <w:color w:val="000000"/>
          <w:sz w:val="21"/>
          <w:szCs w:val="21"/>
        </w:rPr>
        <w:tab/>
        <w:t>Patty Fletcher</w:t>
      </w:r>
      <w:r w:rsidR="00B064F4">
        <w:rPr>
          <w:rFonts w:ascii="Arial" w:hAnsi="Arial"/>
          <w:color w:val="000000"/>
          <w:sz w:val="21"/>
          <w:szCs w:val="21"/>
        </w:rPr>
        <w:t xml:space="preserve">, </w:t>
      </w:r>
      <w:r w:rsidR="00494559">
        <w:rPr>
          <w:rFonts w:ascii="Arial" w:hAnsi="Arial"/>
          <w:color w:val="000000"/>
          <w:sz w:val="21"/>
          <w:szCs w:val="21"/>
        </w:rPr>
        <w:t xml:space="preserve">Adam Boykin, </w:t>
      </w:r>
      <w:r w:rsidR="00B064F4">
        <w:rPr>
          <w:rFonts w:ascii="Arial" w:hAnsi="Arial"/>
          <w:color w:val="000000"/>
          <w:sz w:val="21"/>
          <w:szCs w:val="21"/>
        </w:rPr>
        <w:t>Nick Zurasky, Aaron Grimes, Sean Tracy</w:t>
      </w: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 w:rsidR="00C25503" w:rsidRPr="00F10ECE"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 w:rsidR="00B064F4">
        <w:rPr>
          <w:rFonts w:ascii="Arial" w:hAnsi="Arial"/>
          <w:color w:val="000000"/>
          <w:sz w:val="21"/>
          <w:szCs w:val="21"/>
        </w:rPr>
        <w:t>Megan Mann, Interim</w:t>
      </w:r>
      <w:r w:rsidR="001233C2" w:rsidRPr="00F10ECE">
        <w:rPr>
          <w:rFonts w:ascii="Arial" w:hAnsi="Arial"/>
          <w:color w:val="000000"/>
          <w:sz w:val="21"/>
          <w:szCs w:val="21"/>
        </w:rPr>
        <w:t xml:space="preserve"> County Extension Director, Office of Extension Services</w:t>
      </w:r>
    </w:p>
    <w:p w14:paraId="510AEAB5" w14:textId="056C93A7" w:rsidR="003B0171" w:rsidRDefault="00B064F4" w:rsidP="00494559">
      <w:pPr>
        <w:pStyle w:val="BodyTex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ab/>
      </w:r>
      <w:r>
        <w:rPr>
          <w:rFonts w:ascii="Arial" w:hAnsi="Arial"/>
          <w:color w:val="000000"/>
          <w:sz w:val="21"/>
          <w:szCs w:val="21"/>
        </w:rPr>
        <w:tab/>
      </w:r>
      <w:r w:rsidR="003B0171">
        <w:rPr>
          <w:rFonts w:ascii="Arial" w:hAnsi="Arial"/>
          <w:color w:val="000000"/>
          <w:sz w:val="21"/>
          <w:szCs w:val="21"/>
        </w:rPr>
        <w:t>Banks Hel</w:t>
      </w:r>
      <w:r w:rsidR="00A8149F">
        <w:rPr>
          <w:rFonts w:ascii="Arial" w:hAnsi="Arial"/>
          <w:color w:val="000000"/>
          <w:sz w:val="21"/>
          <w:szCs w:val="21"/>
        </w:rPr>
        <w:t xml:space="preserve">frich, </w:t>
      </w:r>
      <w:r w:rsidR="000A229D">
        <w:rPr>
          <w:rFonts w:ascii="Arial" w:hAnsi="Arial"/>
          <w:color w:val="000000"/>
          <w:sz w:val="21"/>
          <w:szCs w:val="21"/>
        </w:rPr>
        <w:t>I</w:t>
      </w:r>
      <w:r w:rsidR="00A8149F">
        <w:rPr>
          <w:rFonts w:ascii="Arial" w:hAnsi="Arial"/>
          <w:color w:val="000000"/>
          <w:sz w:val="21"/>
          <w:szCs w:val="21"/>
        </w:rPr>
        <w:t>ncoming Board Member January 2019, Seat 1</w:t>
      </w:r>
    </w:p>
    <w:p w14:paraId="28E73D17" w14:textId="3773F226" w:rsidR="00494559" w:rsidRDefault="00494559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Robert Myatt, Incoming Board Member January 2019, Seat 5</w:t>
      </w:r>
    </w:p>
    <w:p w14:paraId="35FE0BBD" w14:textId="7C504EB6" w:rsidR="005374FB" w:rsidRDefault="005374FB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Charlene Meeks, Association of Florida Conservation Districts</w:t>
      </w:r>
    </w:p>
    <w:p w14:paraId="2FE88565" w14:textId="47F92F72" w:rsidR="005374FB" w:rsidRDefault="005374FB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Kaylee Durrance, Association of Florida Conservation Districts</w:t>
      </w:r>
    </w:p>
    <w:p w14:paraId="7E6205F0" w14:textId="4A1F6070" w:rsidR="00C25503" w:rsidRPr="00F10ECE" w:rsidRDefault="00C25503" w:rsidP="005A4183">
      <w:pPr>
        <w:pStyle w:val="BodyText"/>
        <w:ind w:left="720" w:firstLine="720"/>
        <w:jc w:val="lef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  <w:r w:rsidRPr="00F10ECE">
        <w:rPr>
          <w:rFonts w:ascii="Arial" w:hAnsi="Arial"/>
          <w:color w:val="000000"/>
          <w:sz w:val="21"/>
          <w:szCs w:val="21"/>
        </w:rPr>
        <w:tab/>
      </w:r>
    </w:p>
    <w:p w14:paraId="118AB2D0" w14:textId="1957DA2C" w:rsidR="00C25503" w:rsidRPr="00F10ECE" w:rsidRDefault="00C25503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At 3:</w:t>
      </w:r>
      <w:r w:rsidR="001233C2" w:rsidRPr="00F10ECE">
        <w:rPr>
          <w:rFonts w:ascii="Arial" w:hAnsi="Arial"/>
          <w:color w:val="000000"/>
          <w:sz w:val="21"/>
          <w:szCs w:val="21"/>
        </w:rPr>
        <w:t>0</w:t>
      </w:r>
      <w:r w:rsidR="005374FB">
        <w:rPr>
          <w:rFonts w:ascii="Arial" w:hAnsi="Arial"/>
          <w:color w:val="000000"/>
          <w:sz w:val="21"/>
          <w:szCs w:val="21"/>
        </w:rPr>
        <w:t xml:space="preserve">0 </w:t>
      </w:r>
      <w:r w:rsidR="00D07722" w:rsidRPr="00F10ECE">
        <w:rPr>
          <w:rFonts w:ascii="Arial" w:hAnsi="Arial"/>
          <w:color w:val="000000"/>
          <w:sz w:val="21"/>
          <w:szCs w:val="21"/>
        </w:rPr>
        <w:t>PM</w:t>
      </w:r>
      <w:r w:rsidRPr="00F10ECE">
        <w:rPr>
          <w:rFonts w:ascii="Arial" w:hAnsi="Arial"/>
          <w:color w:val="000000"/>
          <w:sz w:val="21"/>
          <w:szCs w:val="21"/>
        </w:rPr>
        <w:t xml:space="preserve">, </w:t>
      </w:r>
      <w:r w:rsidR="001233C2" w:rsidRPr="00F10ECE">
        <w:rPr>
          <w:rFonts w:ascii="Arial" w:hAnsi="Arial"/>
          <w:color w:val="000000"/>
          <w:sz w:val="21"/>
          <w:szCs w:val="21"/>
        </w:rPr>
        <w:t xml:space="preserve">Chairman </w:t>
      </w:r>
      <w:r w:rsidR="005374FB">
        <w:rPr>
          <w:rFonts w:ascii="Arial" w:hAnsi="Arial"/>
          <w:color w:val="000000"/>
          <w:sz w:val="21"/>
          <w:szCs w:val="21"/>
        </w:rPr>
        <w:t>Betsy Farner</w:t>
      </w:r>
      <w:r w:rsidR="00425FC9">
        <w:rPr>
          <w:rFonts w:ascii="Arial" w:hAnsi="Arial"/>
          <w:color w:val="000000"/>
          <w:sz w:val="21"/>
          <w:szCs w:val="21"/>
        </w:rPr>
        <w:t xml:space="preserve"> </w:t>
      </w:r>
      <w:r w:rsidRPr="00F10ECE">
        <w:rPr>
          <w:rFonts w:ascii="Arial" w:hAnsi="Arial"/>
          <w:color w:val="000000"/>
          <w:sz w:val="21"/>
          <w:szCs w:val="21"/>
        </w:rPr>
        <w:t>called the meeting to order and led the Pledge of Allegiance</w:t>
      </w:r>
      <w:r w:rsidR="0083782B" w:rsidRPr="00F10ECE">
        <w:rPr>
          <w:rFonts w:ascii="Arial" w:hAnsi="Arial"/>
          <w:color w:val="000000"/>
          <w:sz w:val="21"/>
          <w:szCs w:val="21"/>
        </w:rPr>
        <w:t xml:space="preserve"> followed by a moment of silence</w:t>
      </w:r>
      <w:r w:rsidR="001233C2" w:rsidRPr="00F10ECE">
        <w:rPr>
          <w:rFonts w:ascii="Arial" w:hAnsi="Arial"/>
          <w:color w:val="000000"/>
          <w:sz w:val="21"/>
          <w:szCs w:val="21"/>
        </w:rPr>
        <w:t xml:space="preserve">.  </w:t>
      </w:r>
      <w:r w:rsidRPr="00F10ECE">
        <w:rPr>
          <w:rFonts w:ascii="Arial" w:hAnsi="Arial"/>
          <w:color w:val="000000"/>
          <w:sz w:val="21"/>
          <w:szCs w:val="21"/>
        </w:rPr>
        <w:t xml:space="preserve">The meeting had been noticed and proof of publication was </w:t>
      </w:r>
      <w:r w:rsidR="001233C2" w:rsidRPr="00F10ECE">
        <w:rPr>
          <w:rFonts w:ascii="Arial" w:hAnsi="Arial"/>
          <w:color w:val="000000"/>
          <w:sz w:val="21"/>
          <w:szCs w:val="21"/>
        </w:rPr>
        <w:t>presented</w:t>
      </w:r>
      <w:r w:rsidRPr="00F10ECE">
        <w:rPr>
          <w:rFonts w:ascii="Arial" w:hAnsi="Arial"/>
          <w:color w:val="000000"/>
          <w:sz w:val="21"/>
          <w:szCs w:val="21"/>
        </w:rPr>
        <w:t>.</w:t>
      </w:r>
    </w:p>
    <w:p w14:paraId="20BFC07D" w14:textId="774832DB" w:rsidR="00754EE9" w:rsidRPr="00F10ECE" w:rsidRDefault="00754EE9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</w:p>
    <w:p w14:paraId="27D3E549" w14:textId="78FBB342" w:rsidR="00754EE9" w:rsidRDefault="00754EE9" w:rsidP="00753DA7">
      <w:pPr>
        <w:pStyle w:val="BodyText"/>
        <w:jc w:val="left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Welcome</w:t>
      </w:r>
      <w:r w:rsidR="00425FC9">
        <w:rPr>
          <w:rFonts w:ascii="Arial" w:hAnsi="Arial"/>
          <w:b/>
          <w:color w:val="000000"/>
          <w:sz w:val="21"/>
          <w:szCs w:val="21"/>
        </w:rPr>
        <w:t xml:space="preserve"> </w:t>
      </w:r>
      <w:r w:rsidRPr="00F10ECE">
        <w:rPr>
          <w:rFonts w:ascii="Arial" w:hAnsi="Arial"/>
          <w:color w:val="000000"/>
          <w:sz w:val="21"/>
          <w:szCs w:val="21"/>
        </w:rPr>
        <w:t xml:space="preserve">– </w:t>
      </w:r>
      <w:r w:rsidR="005374FB">
        <w:rPr>
          <w:rFonts w:ascii="Arial" w:hAnsi="Arial"/>
          <w:color w:val="000000"/>
          <w:sz w:val="21"/>
          <w:szCs w:val="21"/>
        </w:rPr>
        <w:t xml:space="preserve">Betsy welcomed </w:t>
      </w:r>
      <w:r w:rsidRPr="00F10ECE">
        <w:rPr>
          <w:rFonts w:ascii="Arial" w:hAnsi="Arial"/>
          <w:color w:val="000000"/>
          <w:sz w:val="21"/>
          <w:szCs w:val="21"/>
        </w:rPr>
        <w:t>guests</w:t>
      </w:r>
      <w:r w:rsidR="005374FB">
        <w:rPr>
          <w:rFonts w:ascii="Arial" w:hAnsi="Arial"/>
          <w:color w:val="000000"/>
          <w:sz w:val="21"/>
          <w:szCs w:val="21"/>
        </w:rPr>
        <w:t>. Charlene Meeks and Kaylee Durance were introduced.</w:t>
      </w:r>
      <w:r w:rsidR="00AA5C61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154DD2">
        <w:rPr>
          <w:rFonts w:ascii="Arial" w:hAnsi="Arial"/>
          <w:color w:val="000000"/>
          <w:sz w:val="21"/>
          <w:szCs w:val="21"/>
        </w:rPr>
        <w:t>Betsy and Melanie were acknowledged for their years of service and Timothy presented each with a plaque.</w:t>
      </w:r>
    </w:p>
    <w:p w14:paraId="619C3E71" w14:textId="77777777" w:rsidR="00425FC9" w:rsidRDefault="00425FC9" w:rsidP="00753DA7">
      <w:pPr>
        <w:rPr>
          <w:rFonts w:ascii="Arial" w:hAnsi="Arial"/>
          <w:b/>
          <w:color w:val="000000"/>
          <w:sz w:val="21"/>
          <w:szCs w:val="21"/>
        </w:rPr>
      </w:pPr>
    </w:p>
    <w:p w14:paraId="6A874045" w14:textId="33270F91" w:rsidR="00692444" w:rsidRDefault="00692444" w:rsidP="00753DA7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 xml:space="preserve">Minute Minutes </w:t>
      </w:r>
      <w:r w:rsidRPr="00F10ECE">
        <w:rPr>
          <w:rFonts w:ascii="Arial" w:hAnsi="Arial"/>
          <w:color w:val="000000"/>
          <w:sz w:val="21"/>
          <w:szCs w:val="21"/>
        </w:rPr>
        <w:t>– On a motion by</w:t>
      </w:r>
      <w:r>
        <w:rPr>
          <w:rFonts w:ascii="Arial" w:hAnsi="Arial"/>
          <w:color w:val="000000"/>
          <w:sz w:val="21"/>
          <w:szCs w:val="21"/>
        </w:rPr>
        <w:t xml:space="preserve"> Timothy</w:t>
      </w:r>
      <w:r w:rsidRPr="00F10ECE">
        <w:rPr>
          <w:rFonts w:ascii="Arial" w:hAnsi="Arial"/>
          <w:color w:val="000000"/>
          <w:sz w:val="21"/>
          <w:szCs w:val="21"/>
        </w:rPr>
        <w:t>, seconded by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="00C16E88">
        <w:rPr>
          <w:rFonts w:ascii="Arial" w:hAnsi="Arial"/>
          <w:color w:val="000000"/>
          <w:sz w:val="21"/>
          <w:szCs w:val="21"/>
        </w:rPr>
        <w:t>Melanie</w:t>
      </w:r>
      <w:r w:rsidRPr="00F10ECE">
        <w:rPr>
          <w:rFonts w:ascii="Arial" w:hAnsi="Arial"/>
          <w:color w:val="000000"/>
          <w:sz w:val="21"/>
          <w:szCs w:val="21"/>
        </w:rPr>
        <w:t>, and carried unanimously, the minutes of the meeting held on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="00C16E88">
        <w:rPr>
          <w:rFonts w:ascii="Arial" w:hAnsi="Arial"/>
          <w:color w:val="000000"/>
          <w:sz w:val="21"/>
          <w:szCs w:val="21"/>
        </w:rPr>
        <w:t>November 7</w:t>
      </w:r>
      <w:r>
        <w:rPr>
          <w:rFonts w:ascii="Arial" w:hAnsi="Arial"/>
          <w:color w:val="000000"/>
          <w:sz w:val="21"/>
          <w:szCs w:val="21"/>
        </w:rPr>
        <w:t xml:space="preserve">, </w:t>
      </w:r>
      <w:r w:rsidRPr="00F10ECE">
        <w:rPr>
          <w:rFonts w:ascii="Arial" w:hAnsi="Arial"/>
          <w:color w:val="000000"/>
          <w:sz w:val="21"/>
          <w:szCs w:val="21"/>
        </w:rPr>
        <w:t>2018 were approved.</w:t>
      </w:r>
    </w:p>
    <w:p w14:paraId="3E821A3A" w14:textId="2034EBC1" w:rsidR="00E96515" w:rsidRPr="00F10ECE" w:rsidRDefault="00E96515" w:rsidP="00753DA7">
      <w:pPr>
        <w:rPr>
          <w:rFonts w:ascii="Arial" w:hAnsi="Arial"/>
          <w:color w:val="000000"/>
          <w:sz w:val="21"/>
          <w:szCs w:val="21"/>
        </w:rPr>
      </w:pPr>
    </w:p>
    <w:p w14:paraId="761C2A58" w14:textId="025BC583" w:rsidR="00C25503" w:rsidRDefault="00C25503" w:rsidP="00753DA7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Financial Report</w:t>
      </w:r>
      <w:r w:rsidRPr="00F10ECE">
        <w:rPr>
          <w:rFonts w:ascii="Arial" w:hAnsi="Arial"/>
          <w:color w:val="000000"/>
          <w:sz w:val="21"/>
          <w:szCs w:val="21"/>
        </w:rPr>
        <w:t xml:space="preserve"> –</w:t>
      </w:r>
      <w:r w:rsidR="00527591" w:rsidRPr="00F10ECE">
        <w:rPr>
          <w:rFonts w:ascii="Arial" w:hAnsi="Arial"/>
          <w:color w:val="000000"/>
          <w:sz w:val="21"/>
          <w:szCs w:val="21"/>
        </w:rPr>
        <w:t xml:space="preserve"> On a motion by</w:t>
      </w:r>
      <w:r w:rsidR="009333CD">
        <w:rPr>
          <w:rFonts w:ascii="Arial" w:hAnsi="Arial"/>
          <w:color w:val="000000"/>
          <w:sz w:val="21"/>
          <w:szCs w:val="21"/>
        </w:rPr>
        <w:t xml:space="preserve"> </w:t>
      </w:r>
      <w:r w:rsidR="00C16E88">
        <w:rPr>
          <w:rFonts w:ascii="Arial" w:hAnsi="Arial"/>
          <w:color w:val="000000"/>
          <w:sz w:val="21"/>
          <w:szCs w:val="21"/>
        </w:rPr>
        <w:t>Timothy</w:t>
      </w:r>
      <w:r w:rsidR="00527591" w:rsidRPr="00F10ECE">
        <w:rPr>
          <w:rFonts w:ascii="Arial" w:hAnsi="Arial"/>
          <w:color w:val="000000"/>
          <w:sz w:val="21"/>
          <w:szCs w:val="21"/>
        </w:rPr>
        <w:t xml:space="preserve">, seconded by </w:t>
      </w:r>
      <w:r w:rsidR="00C16E88">
        <w:rPr>
          <w:rFonts w:ascii="Arial" w:hAnsi="Arial"/>
          <w:color w:val="000000"/>
          <w:sz w:val="21"/>
          <w:szCs w:val="21"/>
        </w:rPr>
        <w:t>Rose</w:t>
      </w:r>
      <w:r w:rsidR="00527591" w:rsidRPr="00F10ECE">
        <w:rPr>
          <w:rFonts w:ascii="Arial" w:hAnsi="Arial"/>
          <w:color w:val="000000"/>
          <w:sz w:val="21"/>
          <w:szCs w:val="21"/>
        </w:rPr>
        <w:t>, and carried unanimously, the</w:t>
      </w:r>
      <w:r w:rsidR="00FB4B4D" w:rsidRPr="00F10ECE"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 w:rsidR="00C16E88">
        <w:rPr>
          <w:rFonts w:ascii="Arial" w:hAnsi="Arial"/>
          <w:color w:val="000000"/>
          <w:sz w:val="21"/>
          <w:szCs w:val="21"/>
        </w:rPr>
        <w:t>Dece</w:t>
      </w:r>
      <w:r w:rsidR="00B26DDC">
        <w:rPr>
          <w:rFonts w:ascii="Arial" w:hAnsi="Arial"/>
          <w:color w:val="000000"/>
          <w:sz w:val="21"/>
          <w:szCs w:val="21"/>
        </w:rPr>
        <w:t>m</w:t>
      </w:r>
      <w:r w:rsidR="00C16E88">
        <w:rPr>
          <w:rFonts w:ascii="Arial" w:hAnsi="Arial"/>
          <w:color w:val="000000"/>
          <w:sz w:val="21"/>
          <w:szCs w:val="21"/>
        </w:rPr>
        <w:t xml:space="preserve">ber </w:t>
      </w:r>
      <w:r w:rsidR="00DB6A91">
        <w:rPr>
          <w:rFonts w:ascii="Arial" w:hAnsi="Arial"/>
          <w:color w:val="000000"/>
          <w:sz w:val="21"/>
          <w:szCs w:val="21"/>
        </w:rPr>
        <w:t xml:space="preserve"> </w:t>
      </w:r>
      <w:r w:rsidR="00527591" w:rsidRPr="00F10ECE">
        <w:rPr>
          <w:rFonts w:ascii="Arial" w:hAnsi="Arial"/>
          <w:color w:val="000000"/>
          <w:sz w:val="21"/>
          <w:szCs w:val="21"/>
        </w:rPr>
        <w:t>financial</w:t>
      </w:r>
      <w:proofErr w:type="gramEnd"/>
      <w:r w:rsidR="00527591" w:rsidRPr="00F10ECE">
        <w:rPr>
          <w:rFonts w:ascii="Arial" w:hAnsi="Arial"/>
          <w:color w:val="000000"/>
          <w:sz w:val="21"/>
          <w:szCs w:val="21"/>
        </w:rPr>
        <w:t xml:space="preserve"> reports for</w:t>
      </w:r>
      <w:r w:rsidR="00E96515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35603B">
        <w:rPr>
          <w:rFonts w:ascii="Arial" w:hAnsi="Arial"/>
          <w:color w:val="000000"/>
          <w:sz w:val="21"/>
          <w:szCs w:val="21"/>
        </w:rPr>
        <w:t>October and November</w:t>
      </w:r>
      <w:r w:rsidR="00A42D7D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527591" w:rsidRPr="00F10ECE">
        <w:rPr>
          <w:rFonts w:ascii="Arial" w:hAnsi="Arial"/>
          <w:color w:val="000000"/>
          <w:sz w:val="21"/>
          <w:szCs w:val="21"/>
        </w:rPr>
        <w:t>transactions were accepted.</w:t>
      </w:r>
    </w:p>
    <w:p w14:paraId="3B396DC8" w14:textId="2535553E" w:rsidR="00BE7A35" w:rsidRDefault="00BE7A35" w:rsidP="00753DA7">
      <w:pPr>
        <w:rPr>
          <w:rFonts w:ascii="Arial" w:hAnsi="Arial"/>
          <w:color w:val="000000"/>
          <w:sz w:val="21"/>
          <w:szCs w:val="21"/>
        </w:rPr>
      </w:pPr>
    </w:p>
    <w:p w14:paraId="20594F68" w14:textId="4EAE37B9" w:rsidR="00964965" w:rsidRDefault="00C25503" w:rsidP="00964965">
      <w:pPr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Correspondence/Action Items</w:t>
      </w:r>
      <w:r w:rsidR="00333D3E" w:rsidRPr="00F10ECE">
        <w:rPr>
          <w:rFonts w:ascii="Arial" w:hAnsi="Arial"/>
          <w:color w:val="000000"/>
          <w:sz w:val="21"/>
          <w:szCs w:val="21"/>
        </w:rPr>
        <w:t xml:space="preserve"> –</w:t>
      </w:r>
      <w:r w:rsidR="00B87296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596144">
        <w:rPr>
          <w:rFonts w:ascii="Arial" w:hAnsi="Arial"/>
          <w:color w:val="000000"/>
          <w:sz w:val="21"/>
          <w:szCs w:val="21"/>
        </w:rPr>
        <w:t>Timothy</w:t>
      </w:r>
      <w:r w:rsidR="00C74AAF">
        <w:rPr>
          <w:rFonts w:ascii="Arial" w:hAnsi="Arial"/>
          <w:color w:val="000000"/>
          <w:sz w:val="21"/>
          <w:szCs w:val="21"/>
        </w:rPr>
        <w:t xml:space="preserve"> </w:t>
      </w:r>
      <w:r w:rsidR="00CF527B">
        <w:rPr>
          <w:rFonts w:ascii="Arial" w:hAnsi="Arial"/>
          <w:color w:val="000000"/>
          <w:sz w:val="21"/>
          <w:szCs w:val="21"/>
        </w:rPr>
        <w:t xml:space="preserve">signed a check written to </w:t>
      </w:r>
      <w:r w:rsidR="00BA12DD" w:rsidRPr="00A94869">
        <w:rPr>
          <w:rFonts w:ascii="Arial" w:hAnsi="Arial"/>
          <w:color w:val="000000"/>
          <w:sz w:val="21"/>
          <w:szCs w:val="21"/>
        </w:rPr>
        <w:t xml:space="preserve">M &amp; H Awards and </w:t>
      </w:r>
      <w:proofErr w:type="spellStart"/>
      <w:r w:rsidR="00BA12DD" w:rsidRPr="00A94869">
        <w:rPr>
          <w:rFonts w:ascii="Arial" w:hAnsi="Arial"/>
          <w:color w:val="000000"/>
          <w:sz w:val="21"/>
          <w:szCs w:val="21"/>
        </w:rPr>
        <w:t>Screenprinting</w:t>
      </w:r>
      <w:proofErr w:type="spellEnd"/>
      <w:r w:rsidR="00BA12DD" w:rsidRPr="00A94869">
        <w:rPr>
          <w:rFonts w:ascii="Arial" w:hAnsi="Arial"/>
          <w:color w:val="000000"/>
          <w:sz w:val="21"/>
          <w:szCs w:val="21"/>
        </w:rPr>
        <w:t xml:space="preserve"> for two plaques</w:t>
      </w:r>
      <w:r w:rsidR="00CF527B">
        <w:rPr>
          <w:rFonts w:ascii="Arial" w:hAnsi="Arial"/>
          <w:color w:val="000000"/>
          <w:sz w:val="21"/>
          <w:szCs w:val="21"/>
        </w:rPr>
        <w:t>.</w:t>
      </w:r>
      <w:r w:rsidR="00FF742E">
        <w:rPr>
          <w:rFonts w:ascii="Arial" w:hAnsi="Arial"/>
          <w:color w:val="000000"/>
          <w:sz w:val="21"/>
          <w:szCs w:val="21"/>
        </w:rPr>
        <w:t xml:space="preserve"> Timothy stated that the Pear Association membership amount can be delayed until new checks arrive.</w:t>
      </w:r>
    </w:p>
    <w:p w14:paraId="449A7034" w14:textId="73CF51A8" w:rsidR="00FF742E" w:rsidRDefault="00FF742E" w:rsidP="00964965">
      <w:pPr>
        <w:rPr>
          <w:rFonts w:ascii="Arial" w:hAnsi="Arial"/>
          <w:color w:val="000000"/>
          <w:sz w:val="21"/>
          <w:szCs w:val="21"/>
        </w:rPr>
      </w:pPr>
    </w:p>
    <w:p w14:paraId="737C80E8" w14:textId="1FEC9695" w:rsidR="00FF742E" w:rsidRDefault="00FF742E" w:rsidP="00964965">
      <w:pPr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Patty filled out the Raine Tire and Auto credit application and it was decided to ask for a credit limit of $10,000 with a note to notify Lake SWCD if the amount is over $200.  Adam stated that they plan to </w:t>
      </w:r>
      <w:proofErr w:type="gramStart"/>
      <w:r>
        <w:rPr>
          <w:rFonts w:ascii="Arial" w:hAnsi="Arial"/>
          <w:color w:val="000000"/>
          <w:sz w:val="21"/>
          <w:szCs w:val="21"/>
        </w:rPr>
        <w:t>use  County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Fleet Maintenance for the major work.</w:t>
      </w:r>
    </w:p>
    <w:p w14:paraId="3057EB0B" w14:textId="282C0670" w:rsidR="0054175E" w:rsidRPr="00EE1160" w:rsidRDefault="0054175E" w:rsidP="00EE1160">
      <w:pPr>
        <w:ind w:left="360"/>
        <w:rPr>
          <w:rFonts w:ascii="Arial" w:hAnsi="Arial"/>
          <w:color w:val="000000"/>
          <w:sz w:val="21"/>
          <w:szCs w:val="21"/>
        </w:rPr>
      </w:pPr>
    </w:p>
    <w:p w14:paraId="7A42F533" w14:textId="0D6AB685" w:rsidR="009776B1" w:rsidRDefault="00C25503" w:rsidP="00FC5DFE">
      <w:pPr>
        <w:rPr>
          <w:rFonts w:ascii="Arial" w:hAnsi="Arial" w:cs="Arial"/>
          <w:color w:val="000000"/>
          <w:sz w:val="21"/>
          <w:szCs w:val="21"/>
        </w:rPr>
      </w:pPr>
      <w:bookmarkStart w:id="2" w:name="_Hlk511374134"/>
      <w:bookmarkStart w:id="3" w:name="_Hlk511376136"/>
      <w:r w:rsidRPr="00F10ECE">
        <w:rPr>
          <w:rFonts w:ascii="Arial" w:hAnsi="Arial" w:cs="Arial"/>
          <w:b/>
          <w:color w:val="000000"/>
          <w:sz w:val="21"/>
          <w:szCs w:val="21"/>
        </w:rPr>
        <w:t xml:space="preserve">USDA-Natural Resources Conservation Service (NRCS) </w:t>
      </w:r>
      <w:r w:rsidRPr="00F10ECE">
        <w:rPr>
          <w:rFonts w:ascii="Arial" w:hAnsi="Arial" w:cs="Arial"/>
          <w:color w:val="000000"/>
          <w:sz w:val="21"/>
          <w:szCs w:val="21"/>
        </w:rPr>
        <w:t>–</w:t>
      </w:r>
      <w:bookmarkEnd w:id="2"/>
      <w:r w:rsidR="00FC5DFE">
        <w:rPr>
          <w:rFonts w:ascii="Arial" w:hAnsi="Arial" w:cs="Arial"/>
          <w:color w:val="000000"/>
          <w:sz w:val="21"/>
          <w:szCs w:val="21"/>
        </w:rPr>
        <w:t xml:space="preserve"> No report</w:t>
      </w:r>
      <w:r w:rsidR="00C430C0">
        <w:rPr>
          <w:rFonts w:ascii="Arial" w:hAnsi="Arial" w:cs="Arial"/>
          <w:color w:val="000000"/>
          <w:sz w:val="21"/>
          <w:szCs w:val="21"/>
        </w:rPr>
        <w:t xml:space="preserve"> given</w:t>
      </w:r>
      <w:r w:rsidR="00FC5DFE">
        <w:rPr>
          <w:rFonts w:ascii="Arial" w:hAnsi="Arial" w:cs="Arial"/>
          <w:color w:val="000000"/>
          <w:sz w:val="21"/>
          <w:szCs w:val="21"/>
        </w:rPr>
        <w:t>.</w:t>
      </w:r>
    </w:p>
    <w:p w14:paraId="51E8CFE7" w14:textId="1C7870C4" w:rsidR="0035603B" w:rsidRDefault="0035603B" w:rsidP="00FC5DFE">
      <w:pPr>
        <w:rPr>
          <w:rFonts w:ascii="Arial" w:hAnsi="Arial" w:cs="Arial"/>
          <w:color w:val="000000"/>
          <w:sz w:val="21"/>
          <w:szCs w:val="21"/>
        </w:rPr>
      </w:pPr>
    </w:p>
    <w:p w14:paraId="0BD6A9A1" w14:textId="43B0F2A1" w:rsidR="0035603B" w:rsidRDefault="0035603B" w:rsidP="0035603B">
      <w:pPr>
        <w:rPr>
          <w:rFonts w:ascii="Arial" w:hAnsi="Arial" w:cs="Arial"/>
          <w:color w:val="000000"/>
          <w:sz w:val="21"/>
          <w:szCs w:val="21"/>
        </w:rPr>
      </w:pPr>
      <w:r w:rsidRPr="00F10ECE">
        <w:rPr>
          <w:rFonts w:ascii="Arial" w:hAnsi="Arial" w:cs="Arial"/>
          <w:b/>
          <w:color w:val="000000"/>
          <w:sz w:val="21"/>
          <w:szCs w:val="21"/>
        </w:rPr>
        <w:t>FDACS-Office of Agricultural Water Policy (OAWP)</w:t>
      </w:r>
      <w:r w:rsidRPr="00F10ECE">
        <w:rPr>
          <w:rFonts w:ascii="Arial" w:hAnsi="Arial" w:cs="Arial"/>
          <w:color w:val="000000"/>
          <w:sz w:val="21"/>
          <w:szCs w:val="21"/>
        </w:rPr>
        <w:t xml:space="preserve"> –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D1534">
        <w:rPr>
          <w:rFonts w:ascii="Arial" w:hAnsi="Arial" w:cs="Arial"/>
          <w:color w:val="000000"/>
          <w:sz w:val="21"/>
          <w:szCs w:val="21"/>
        </w:rPr>
        <w:t>No report given.</w:t>
      </w:r>
    </w:p>
    <w:p w14:paraId="45363D03" w14:textId="77777777" w:rsidR="0035603B" w:rsidRPr="00F10ECE" w:rsidRDefault="0035603B" w:rsidP="0035603B">
      <w:pPr>
        <w:rPr>
          <w:rFonts w:ascii="Arial" w:hAnsi="Arial" w:cs="Arial"/>
          <w:color w:val="000000"/>
          <w:sz w:val="21"/>
          <w:szCs w:val="21"/>
        </w:rPr>
      </w:pPr>
      <w:r w:rsidRPr="00F10ECE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6D8329E" w14:textId="56D66C35" w:rsidR="0035603B" w:rsidRDefault="0035603B" w:rsidP="007F5EDC">
      <w:pPr>
        <w:rPr>
          <w:rFonts w:ascii="Arial" w:hAnsi="Arial"/>
          <w:b/>
          <w:color w:val="000000"/>
          <w:sz w:val="21"/>
          <w:szCs w:val="21"/>
        </w:rPr>
      </w:pPr>
      <w:r w:rsidRPr="00F10ECE">
        <w:rPr>
          <w:rFonts w:ascii="Arial" w:hAnsi="Arial" w:cs="Arial"/>
          <w:b/>
          <w:color w:val="000000"/>
          <w:sz w:val="21"/>
          <w:szCs w:val="21"/>
        </w:rPr>
        <w:t>Mo</w:t>
      </w:r>
      <w:r w:rsidRPr="00F10ECE">
        <w:rPr>
          <w:rFonts w:ascii="Arial" w:hAnsi="Arial"/>
          <w:b/>
          <w:color w:val="000000"/>
          <w:sz w:val="21"/>
          <w:szCs w:val="21"/>
        </w:rPr>
        <w:t>bile Irrigation Lab (MIL)</w:t>
      </w:r>
      <w:r w:rsidRPr="00F10ECE">
        <w:rPr>
          <w:rFonts w:ascii="Arial" w:hAnsi="Arial"/>
          <w:color w:val="000000"/>
          <w:sz w:val="21"/>
          <w:szCs w:val="21"/>
        </w:rPr>
        <w:t xml:space="preserve"> – </w:t>
      </w:r>
      <w:r>
        <w:rPr>
          <w:rFonts w:ascii="Arial" w:hAnsi="Arial"/>
          <w:color w:val="000000"/>
          <w:sz w:val="21"/>
          <w:szCs w:val="21"/>
        </w:rPr>
        <w:t xml:space="preserve">Adam stated that </w:t>
      </w:r>
      <w:r w:rsidR="007F5EDC">
        <w:rPr>
          <w:rFonts w:ascii="Arial" w:hAnsi="Arial"/>
          <w:color w:val="000000"/>
          <w:sz w:val="21"/>
          <w:szCs w:val="21"/>
        </w:rPr>
        <w:t>56 of 68 required evaluations have been performed in the second quarter that ends December 31.</w:t>
      </w:r>
    </w:p>
    <w:p w14:paraId="538AC8D2" w14:textId="77777777" w:rsidR="0035603B" w:rsidRPr="00F10ECE" w:rsidRDefault="0035603B" w:rsidP="00FC5DFE">
      <w:pPr>
        <w:rPr>
          <w:rFonts w:ascii="Arial" w:hAnsi="Arial" w:cs="Arial"/>
          <w:color w:val="000000"/>
          <w:sz w:val="21"/>
          <w:szCs w:val="21"/>
        </w:rPr>
      </w:pPr>
    </w:p>
    <w:bookmarkEnd w:id="3"/>
    <w:p w14:paraId="06CEAAD1" w14:textId="417BC4A1" w:rsidR="00311EE8" w:rsidRDefault="00311EE8" w:rsidP="00753DA7">
      <w:pPr>
        <w:rPr>
          <w:rFonts w:ascii="Arial" w:hAnsi="Arial"/>
          <w:color w:val="000000"/>
          <w:sz w:val="21"/>
          <w:szCs w:val="21"/>
        </w:rPr>
      </w:pPr>
    </w:p>
    <w:p w14:paraId="7464940F" w14:textId="5D128770" w:rsidR="00C25503" w:rsidRPr="00F10ECE" w:rsidRDefault="00514E88" w:rsidP="00753DA7">
      <w:pPr>
        <w:rPr>
          <w:rFonts w:ascii="Arial" w:hAnsi="Arial"/>
          <w:b/>
          <w:color w:val="000000"/>
          <w:sz w:val="21"/>
          <w:szCs w:val="21"/>
          <w:u w:val="single"/>
        </w:rPr>
      </w:pPr>
      <w:r w:rsidRPr="00F10ECE">
        <w:rPr>
          <w:rFonts w:ascii="Arial" w:hAnsi="Arial"/>
          <w:b/>
          <w:color w:val="000000"/>
          <w:sz w:val="21"/>
          <w:szCs w:val="21"/>
          <w:u w:val="single"/>
        </w:rPr>
        <w:t>O</w:t>
      </w:r>
      <w:r w:rsidR="00C25503" w:rsidRPr="00F10ECE">
        <w:rPr>
          <w:rFonts w:ascii="Arial" w:hAnsi="Arial"/>
          <w:b/>
          <w:color w:val="000000"/>
          <w:sz w:val="21"/>
          <w:szCs w:val="21"/>
          <w:u w:val="single"/>
        </w:rPr>
        <w:t>LD BUSINESS</w:t>
      </w:r>
    </w:p>
    <w:p w14:paraId="519101B4" w14:textId="77777777" w:rsidR="00C25503" w:rsidRPr="00F10ECE" w:rsidRDefault="00C25503" w:rsidP="00753DA7">
      <w:pPr>
        <w:rPr>
          <w:rFonts w:ascii="Arial" w:hAnsi="Arial"/>
          <w:b/>
          <w:color w:val="000000"/>
          <w:sz w:val="21"/>
          <w:szCs w:val="21"/>
        </w:rPr>
      </w:pPr>
    </w:p>
    <w:p w14:paraId="14AA608E" w14:textId="791B0F9F" w:rsidR="007F5EDC" w:rsidRPr="008662A6" w:rsidRDefault="007F5EDC" w:rsidP="007F5EDC">
      <w:pPr>
        <w:jc w:val="both"/>
        <w:rPr>
          <w:rFonts w:ascii="Arial" w:hAnsi="Arial"/>
          <w:color w:val="000000"/>
          <w:sz w:val="21"/>
          <w:szCs w:val="21"/>
        </w:rPr>
      </w:pPr>
      <w:bookmarkStart w:id="4" w:name="_Hlk534795027"/>
      <w:bookmarkStart w:id="5" w:name="_Hlk519171565"/>
      <w:r>
        <w:rPr>
          <w:rFonts w:ascii="Arial" w:hAnsi="Arial"/>
          <w:b/>
          <w:color w:val="000000"/>
          <w:sz w:val="21"/>
          <w:szCs w:val="21"/>
        </w:rPr>
        <w:t>2019 Tree Give-away</w:t>
      </w:r>
      <w:r w:rsidR="008B199F">
        <w:rPr>
          <w:rFonts w:ascii="Arial" w:hAnsi="Arial"/>
          <w:b/>
          <w:color w:val="000000"/>
          <w:sz w:val="21"/>
          <w:szCs w:val="21"/>
        </w:rPr>
        <w:t xml:space="preserve"> </w:t>
      </w:r>
      <w:r w:rsidR="008B199F">
        <w:rPr>
          <w:rFonts w:ascii="Arial" w:hAnsi="Arial"/>
          <w:color w:val="000000"/>
          <w:sz w:val="21"/>
          <w:szCs w:val="21"/>
        </w:rPr>
        <w:t>– Patty</w:t>
      </w:r>
      <w:r>
        <w:rPr>
          <w:rFonts w:ascii="Arial" w:hAnsi="Arial"/>
          <w:color w:val="000000"/>
          <w:sz w:val="21"/>
          <w:szCs w:val="21"/>
        </w:rPr>
        <w:t xml:space="preserve"> stated that she has ordered 200 Dahoon Holly and 200 Redbud trees for the Tree Give-away.  Banks and R</w:t>
      </w:r>
      <w:bookmarkEnd w:id="4"/>
      <w:r>
        <w:rPr>
          <w:rFonts w:ascii="Arial" w:hAnsi="Arial"/>
          <w:color w:val="000000"/>
          <w:sz w:val="21"/>
          <w:szCs w:val="21"/>
        </w:rPr>
        <w:t>obert confirmed they will attend on the day of the event.</w:t>
      </w:r>
    </w:p>
    <w:p w14:paraId="299B9258" w14:textId="449BCD75" w:rsidR="00311EE8" w:rsidRDefault="00311EE8" w:rsidP="007F5EDC">
      <w:pPr>
        <w:jc w:val="both"/>
        <w:rPr>
          <w:rFonts w:ascii="Arial" w:hAnsi="Arial"/>
          <w:color w:val="000000"/>
          <w:sz w:val="21"/>
          <w:szCs w:val="21"/>
        </w:rPr>
      </w:pPr>
    </w:p>
    <w:p w14:paraId="2825CB4F" w14:textId="26B0B23D" w:rsidR="007F5EDC" w:rsidRDefault="007F5EDC" w:rsidP="007F5EDC">
      <w:pPr>
        <w:jc w:val="both"/>
        <w:rPr>
          <w:rFonts w:ascii="Arial" w:hAnsi="Arial" w:cs="Arial"/>
          <w:sz w:val="21"/>
          <w:szCs w:val="21"/>
        </w:rPr>
      </w:pPr>
      <w:bookmarkStart w:id="6" w:name="_Hlk534795313"/>
      <w:r>
        <w:rPr>
          <w:rFonts w:ascii="Arial" w:hAnsi="Arial"/>
          <w:b/>
          <w:color w:val="000000"/>
          <w:sz w:val="21"/>
          <w:szCs w:val="21"/>
        </w:rPr>
        <w:t xml:space="preserve">2019 Frank </w:t>
      </w:r>
      <w:proofErr w:type="spellStart"/>
      <w:r>
        <w:rPr>
          <w:rFonts w:ascii="Arial" w:hAnsi="Arial"/>
          <w:b/>
          <w:color w:val="000000"/>
          <w:sz w:val="21"/>
          <w:szCs w:val="21"/>
        </w:rPr>
        <w:t>Paulhamus</w:t>
      </w:r>
      <w:proofErr w:type="spellEnd"/>
      <w:r>
        <w:rPr>
          <w:rFonts w:ascii="Arial" w:hAnsi="Arial"/>
          <w:b/>
          <w:color w:val="000000"/>
          <w:sz w:val="21"/>
          <w:szCs w:val="21"/>
        </w:rPr>
        <w:t xml:space="preserve"> </w:t>
      </w:r>
      <w:bookmarkEnd w:id="6"/>
      <w:r>
        <w:rPr>
          <w:rFonts w:ascii="Arial" w:hAnsi="Arial"/>
          <w:b/>
          <w:color w:val="000000"/>
          <w:sz w:val="21"/>
          <w:szCs w:val="21"/>
        </w:rPr>
        <w:t xml:space="preserve">Scholarship </w:t>
      </w:r>
      <w:r>
        <w:rPr>
          <w:rFonts w:ascii="Arial" w:hAnsi="Arial"/>
          <w:color w:val="000000"/>
          <w:sz w:val="21"/>
          <w:szCs w:val="21"/>
        </w:rPr>
        <w:t>– Patty stated that she will update the cover letter for the scholarship application in January to include new supervisor names</w:t>
      </w:r>
      <w:r w:rsidR="00275334">
        <w:rPr>
          <w:rFonts w:ascii="Arial" w:hAnsi="Arial"/>
          <w:color w:val="000000"/>
          <w:sz w:val="21"/>
          <w:szCs w:val="21"/>
        </w:rPr>
        <w:t xml:space="preserve">.  She will </w:t>
      </w:r>
      <w:r>
        <w:rPr>
          <w:rFonts w:ascii="Arial" w:hAnsi="Arial"/>
          <w:color w:val="000000"/>
          <w:sz w:val="21"/>
          <w:szCs w:val="21"/>
        </w:rPr>
        <w:t xml:space="preserve">send </w:t>
      </w:r>
      <w:r w:rsidR="00275334">
        <w:rPr>
          <w:rFonts w:ascii="Arial" w:hAnsi="Arial"/>
          <w:color w:val="000000"/>
          <w:sz w:val="21"/>
          <w:szCs w:val="21"/>
        </w:rPr>
        <w:t xml:space="preserve">it </w:t>
      </w:r>
      <w:r>
        <w:rPr>
          <w:rFonts w:ascii="Arial" w:hAnsi="Arial"/>
          <w:color w:val="000000"/>
          <w:sz w:val="21"/>
          <w:szCs w:val="21"/>
        </w:rPr>
        <w:t>to the Educational Foundation for distribution.</w:t>
      </w:r>
    </w:p>
    <w:p w14:paraId="3DD6773D" w14:textId="77777777" w:rsidR="007F5EDC" w:rsidRDefault="007F5EDC" w:rsidP="007F5EDC">
      <w:pPr>
        <w:jc w:val="both"/>
        <w:rPr>
          <w:rFonts w:ascii="Arial" w:hAnsi="Arial" w:cs="Arial"/>
          <w:sz w:val="21"/>
          <w:szCs w:val="21"/>
        </w:rPr>
      </w:pPr>
    </w:p>
    <w:p w14:paraId="172763F0" w14:textId="77777777" w:rsidR="00733C7F" w:rsidRDefault="00733C7F" w:rsidP="00C25503">
      <w:pPr>
        <w:jc w:val="both"/>
        <w:rPr>
          <w:rFonts w:ascii="Arial" w:hAnsi="Arial"/>
          <w:b/>
          <w:color w:val="000000"/>
          <w:sz w:val="21"/>
          <w:szCs w:val="21"/>
          <w:u w:val="single"/>
        </w:rPr>
      </w:pPr>
      <w:bookmarkStart w:id="7" w:name="_Hlk519173017"/>
      <w:bookmarkEnd w:id="5"/>
    </w:p>
    <w:p w14:paraId="68F22074" w14:textId="77777777" w:rsidR="00733C7F" w:rsidRDefault="00733C7F" w:rsidP="00C25503">
      <w:pPr>
        <w:jc w:val="both"/>
        <w:rPr>
          <w:rFonts w:ascii="Arial" w:hAnsi="Arial"/>
          <w:b/>
          <w:color w:val="000000"/>
          <w:sz w:val="21"/>
          <w:szCs w:val="21"/>
          <w:u w:val="single"/>
        </w:rPr>
      </w:pPr>
    </w:p>
    <w:p w14:paraId="7C3A605E" w14:textId="77777777" w:rsidR="00733C7F" w:rsidRDefault="00733C7F" w:rsidP="00C25503">
      <w:pPr>
        <w:jc w:val="both"/>
        <w:rPr>
          <w:rFonts w:ascii="Arial" w:hAnsi="Arial"/>
          <w:b/>
          <w:color w:val="000000"/>
          <w:sz w:val="21"/>
          <w:szCs w:val="21"/>
          <w:u w:val="single"/>
        </w:rPr>
      </w:pPr>
    </w:p>
    <w:p w14:paraId="06190955" w14:textId="2BD3ED11" w:rsidR="009025F9" w:rsidRDefault="009025F9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  <w:u w:val="single"/>
        </w:rPr>
        <w:lastRenderedPageBreak/>
        <w:t>NEW BUSINESS</w:t>
      </w:r>
      <w:bookmarkStart w:id="8" w:name="_GoBack"/>
      <w:bookmarkEnd w:id="8"/>
    </w:p>
    <w:p w14:paraId="35EEF99C" w14:textId="705E9090" w:rsidR="009025F9" w:rsidRDefault="009025F9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</w:p>
    <w:p w14:paraId="76DCC8DD" w14:textId="58CB21C3" w:rsidR="006362D2" w:rsidRDefault="006362D2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  <w:r>
        <w:rPr>
          <w:rFonts w:ascii="Arial" w:hAnsi="Arial"/>
          <w:b/>
          <w:color w:val="000000"/>
          <w:sz w:val="21"/>
          <w:szCs w:val="21"/>
        </w:rPr>
        <w:t xml:space="preserve">Agreement Between Lake County and Lake Soil and Water Conservation District </w:t>
      </w:r>
      <w:proofErr w:type="gramStart"/>
      <w:r>
        <w:rPr>
          <w:rFonts w:ascii="Arial" w:hAnsi="Arial"/>
          <w:color w:val="000000"/>
          <w:sz w:val="21"/>
          <w:szCs w:val="21"/>
        </w:rPr>
        <w:t>–  Timothy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led discussion regarding the Interlocal Agreement for Administrative and Operational Assistance for the Mobile Irrigation Labora</w:t>
      </w:r>
      <w:r w:rsidR="00B26DDC">
        <w:rPr>
          <w:rFonts w:ascii="Arial" w:hAnsi="Arial"/>
          <w:color w:val="000000"/>
          <w:sz w:val="21"/>
          <w:szCs w:val="21"/>
        </w:rPr>
        <w:t>t</w:t>
      </w:r>
      <w:r>
        <w:rPr>
          <w:rFonts w:ascii="Arial" w:hAnsi="Arial"/>
          <w:color w:val="000000"/>
          <w:sz w:val="21"/>
          <w:szCs w:val="21"/>
        </w:rPr>
        <w:t>ory and</w:t>
      </w:r>
      <w:r w:rsidR="00154DD2">
        <w:rPr>
          <w:rFonts w:ascii="Arial" w:hAnsi="Arial"/>
          <w:color w:val="000000"/>
          <w:sz w:val="21"/>
          <w:szCs w:val="21"/>
        </w:rPr>
        <w:t xml:space="preserve"> expressed his concern about clarifying some of the information regarding structure and authority.  It was agreed to invite County Manager Jeff Cole to the next Board meeting</w:t>
      </w:r>
      <w:r>
        <w:rPr>
          <w:rFonts w:ascii="Arial" w:hAnsi="Arial"/>
          <w:color w:val="000000"/>
          <w:sz w:val="21"/>
          <w:szCs w:val="21"/>
        </w:rPr>
        <w:t>.</w:t>
      </w:r>
    </w:p>
    <w:p w14:paraId="5E93B34E" w14:textId="77777777" w:rsidR="006362D2" w:rsidRDefault="006362D2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</w:p>
    <w:p w14:paraId="494BE63F" w14:textId="6352A9AD" w:rsidR="00C25503" w:rsidRPr="00F10ECE" w:rsidRDefault="00C25503" w:rsidP="00C25503">
      <w:pPr>
        <w:jc w:val="both"/>
        <w:rPr>
          <w:rFonts w:ascii="Arial" w:hAnsi="Arial"/>
          <w:b/>
          <w:color w:val="000000"/>
          <w:sz w:val="21"/>
          <w:szCs w:val="21"/>
        </w:rPr>
      </w:pPr>
      <w:r w:rsidRPr="00F10ECE">
        <w:rPr>
          <w:rFonts w:ascii="Arial" w:hAnsi="Arial"/>
          <w:b/>
          <w:color w:val="000000"/>
          <w:sz w:val="21"/>
          <w:szCs w:val="21"/>
        </w:rPr>
        <w:t>Adjourn</w:t>
      </w:r>
      <w:r w:rsidRPr="00F10ECE">
        <w:rPr>
          <w:rFonts w:ascii="Arial" w:hAnsi="Arial"/>
          <w:color w:val="000000"/>
          <w:sz w:val="21"/>
          <w:szCs w:val="21"/>
        </w:rPr>
        <w:t xml:space="preserve"> – There </w:t>
      </w:r>
      <w:bookmarkEnd w:id="7"/>
      <w:r w:rsidRPr="00F10ECE">
        <w:rPr>
          <w:rFonts w:ascii="Arial" w:hAnsi="Arial"/>
          <w:color w:val="000000"/>
          <w:sz w:val="21"/>
          <w:szCs w:val="21"/>
        </w:rPr>
        <w:t xml:space="preserve">being no further business, the meeting adjourned at </w:t>
      </w:r>
      <w:r w:rsidR="00FF277B" w:rsidRPr="00F10ECE">
        <w:rPr>
          <w:rFonts w:ascii="Arial" w:hAnsi="Arial"/>
          <w:color w:val="000000"/>
          <w:sz w:val="21"/>
          <w:szCs w:val="21"/>
        </w:rPr>
        <w:t>4</w:t>
      </w:r>
      <w:r w:rsidRPr="00F10ECE">
        <w:rPr>
          <w:rFonts w:ascii="Arial" w:hAnsi="Arial"/>
          <w:color w:val="000000"/>
          <w:sz w:val="21"/>
          <w:szCs w:val="21"/>
        </w:rPr>
        <w:t>:</w:t>
      </w:r>
      <w:r w:rsidR="006362D2">
        <w:rPr>
          <w:rFonts w:ascii="Arial" w:hAnsi="Arial"/>
          <w:color w:val="000000"/>
          <w:sz w:val="21"/>
          <w:szCs w:val="21"/>
        </w:rPr>
        <w:t>05</w:t>
      </w:r>
      <w:r w:rsidR="00FC578D" w:rsidRPr="00F10ECE">
        <w:rPr>
          <w:rFonts w:ascii="Arial" w:hAnsi="Arial"/>
          <w:color w:val="000000"/>
          <w:sz w:val="21"/>
          <w:szCs w:val="21"/>
        </w:rPr>
        <w:t xml:space="preserve"> </w:t>
      </w:r>
      <w:r w:rsidR="001345FE" w:rsidRPr="00F10ECE">
        <w:rPr>
          <w:rFonts w:ascii="Arial" w:hAnsi="Arial"/>
          <w:color w:val="000000"/>
          <w:sz w:val="21"/>
          <w:szCs w:val="21"/>
        </w:rPr>
        <w:t>PM</w:t>
      </w:r>
      <w:r w:rsidR="00197766" w:rsidRPr="00F10ECE">
        <w:rPr>
          <w:rFonts w:ascii="Arial" w:hAnsi="Arial"/>
          <w:color w:val="000000"/>
          <w:sz w:val="21"/>
          <w:szCs w:val="21"/>
        </w:rPr>
        <w:t>.</w:t>
      </w:r>
      <w:r w:rsidR="001C6250">
        <w:rPr>
          <w:rFonts w:ascii="Arial" w:hAnsi="Arial"/>
          <w:color w:val="000000"/>
          <w:sz w:val="21"/>
          <w:szCs w:val="21"/>
        </w:rPr>
        <w:t xml:space="preserve">  The next meeting is on </w:t>
      </w:r>
      <w:r w:rsidR="006362D2">
        <w:rPr>
          <w:rFonts w:ascii="Arial" w:hAnsi="Arial"/>
          <w:color w:val="000000"/>
          <w:sz w:val="21"/>
          <w:szCs w:val="21"/>
        </w:rPr>
        <w:t>January 16</w:t>
      </w:r>
      <w:r w:rsidR="001C6250">
        <w:rPr>
          <w:rFonts w:ascii="Arial" w:hAnsi="Arial"/>
          <w:color w:val="000000"/>
          <w:sz w:val="21"/>
          <w:szCs w:val="21"/>
        </w:rPr>
        <w:t>, 201</w:t>
      </w:r>
      <w:r w:rsidR="006362D2">
        <w:rPr>
          <w:rFonts w:ascii="Arial" w:hAnsi="Arial"/>
          <w:color w:val="000000"/>
          <w:sz w:val="21"/>
          <w:szCs w:val="21"/>
        </w:rPr>
        <w:t>9</w:t>
      </w:r>
      <w:r w:rsidR="001C6250">
        <w:rPr>
          <w:rFonts w:ascii="Arial" w:hAnsi="Arial"/>
          <w:color w:val="000000"/>
          <w:sz w:val="21"/>
          <w:szCs w:val="21"/>
        </w:rPr>
        <w:t>.</w:t>
      </w:r>
    </w:p>
    <w:p w14:paraId="7FCCC9A9" w14:textId="77777777" w:rsidR="00C25503" w:rsidRPr="00F10ECE" w:rsidRDefault="00C25503" w:rsidP="00C25503">
      <w:pPr>
        <w:jc w:val="both"/>
        <w:rPr>
          <w:rFonts w:ascii="Arial" w:hAnsi="Arial"/>
          <w:color w:val="000000"/>
          <w:sz w:val="21"/>
          <w:szCs w:val="21"/>
          <w:vertAlign w:val="superscript"/>
        </w:rPr>
      </w:pPr>
    </w:p>
    <w:p w14:paraId="6E61633C" w14:textId="77777777" w:rsidR="00C25503" w:rsidRPr="00F10ECE" w:rsidRDefault="00C25503" w:rsidP="00C25503">
      <w:pPr>
        <w:jc w:val="both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Respectfully submitted,</w:t>
      </w:r>
    </w:p>
    <w:p w14:paraId="3B7AAC60" w14:textId="77777777" w:rsidR="003D48A3" w:rsidRPr="00F10ECE" w:rsidRDefault="003D48A3" w:rsidP="00F67F74">
      <w:pPr>
        <w:jc w:val="both"/>
        <w:rPr>
          <w:rFonts w:ascii="Arial" w:hAnsi="Arial"/>
          <w:color w:val="000000"/>
          <w:sz w:val="21"/>
          <w:szCs w:val="21"/>
        </w:rPr>
      </w:pPr>
    </w:p>
    <w:p w14:paraId="1484B5B6" w14:textId="77777777" w:rsidR="003D48A3" w:rsidRPr="00F10ECE" w:rsidRDefault="003D48A3" w:rsidP="00F67F74">
      <w:pPr>
        <w:jc w:val="both"/>
        <w:rPr>
          <w:rFonts w:ascii="Arial" w:hAnsi="Arial"/>
          <w:color w:val="000000"/>
          <w:sz w:val="21"/>
          <w:szCs w:val="21"/>
        </w:rPr>
      </w:pPr>
    </w:p>
    <w:p w14:paraId="360E5568" w14:textId="6C33A66E" w:rsidR="00B97689" w:rsidRPr="00F10ECE" w:rsidRDefault="00514E88" w:rsidP="00F67F74">
      <w:pPr>
        <w:jc w:val="both"/>
        <w:rPr>
          <w:rFonts w:ascii="Arial" w:hAnsi="Arial"/>
          <w:color w:val="000000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P</w:t>
      </w:r>
      <w:r w:rsidR="00C25503" w:rsidRPr="00F10ECE">
        <w:rPr>
          <w:rFonts w:ascii="Arial" w:hAnsi="Arial"/>
          <w:color w:val="000000"/>
          <w:sz w:val="21"/>
          <w:szCs w:val="21"/>
        </w:rPr>
        <w:t>atty Fletcher</w:t>
      </w:r>
    </w:p>
    <w:p w14:paraId="3EDD6319" w14:textId="33C5605B" w:rsidR="00C25503" w:rsidRPr="00F10ECE" w:rsidRDefault="00C25503" w:rsidP="00F67F74">
      <w:pPr>
        <w:jc w:val="both"/>
        <w:rPr>
          <w:rFonts w:ascii="Arial" w:hAnsi="Arial"/>
          <w:sz w:val="21"/>
          <w:szCs w:val="21"/>
        </w:rPr>
      </w:pPr>
      <w:r w:rsidRPr="00F10ECE">
        <w:rPr>
          <w:rFonts w:ascii="Arial" w:hAnsi="Arial"/>
          <w:color w:val="000000"/>
          <w:sz w:val="21"/>
          <w:szCs w:val="21"/>
        </w:rPr>
        <w:t>Office Associate IV</w:t>
      </w:r>
      <w:r w:rsidRPr="00F10ECE">
        <w:rPr>
          <w:rFonts w:ascii="Arial" w:hAnsi="Arial"/>
          <w:color w:val="000000"/>
          <w:sz w:val="21"/>
          <w:szCs w:val="21"/>
        </w:rPr>
        <w:tab/>
      </w:r>
      <w:bookmarkEnd w:id="0"/>
    </w:p>
    <w:bookmarkEnd w:id="1"/>
    <w:p w14:paraId="57DF206B" w14:textId="77777777" w:rsidR="00127B45" w:rsidRPr="00F10ECE" w:rsidRDefault="00127B45">
      <w:pPr>
        <w:jc w:val="both"/>
        <w:rPr>
          <w:rFonts w:ascii="Arial" w:hAnsi="Arial"/>
          <w:sz w:val="21"/>
          <w:szCs w:val="21"/>
        </w:rPr>
      </w:pPr>
    </w:p>
    <w:sectPr w:rsidR="00127B45" w:rsidRPr="00F10ECE" w:rsidSect="003E5D63">
      <w:headerReference w:type="default" r:id="rId8"/>
      <w:footerReference w:type="even" r:id="rId9"/>
      <w:footerReference w:type="default" r:id="rId10"/>
      <w:pgSz w:w="12240" w:h="15840" w:code="1"/>
      <w:pgMar w:top="1440" w:right="1152" w:bottom="144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5D24" w14:textId="77777777" w:rsidR="007467AE" w:rsidRDefault="007467AE" w:rsidP="00D92D2B">
      <w:r>
        <w:separator/>
      </w:r>
    </w:p>
  </w:endnote>
  <w:endnote w:type="continuationSeparator" w:id="0">
    <w:p w14:paraId="29471395" w14:textId="77777777" w:rsidR="007467AE" w:rsidRDefault="007467AE" w:rsidP="00D9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7E3F" w14:textId="77777777" w:rsidR="0077208D" w:rsidRDefault="00E70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1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1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5A1212" w14:textId="77777777" w:rsidR="0077208D" w:rsidRDefault="00746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72F3" w14:textId="77777777" w:rsidR="0077208D" w:rsidRDefault="00E70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21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3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AC82E2" w14:textId="77777777" w:rsidR="0077208D" w:rsidRDefault="0074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757C4" w14:textId="77777777" w:rsidR="007467AE" w:rsidRDefault="007467AE" w:rsidP="00D92D2B">
      <w:r>
        <w:separator/>
      </w:r>
    </w:p>
  </w:footnote>
  <w:footnote w:type="continuationSeparator" w:id="0">
    <w:p w14:paraId="22CD79A8" w14:textId="77777777" w:rsidR="007467AE" w:rsidRDefault="007467AE" w:rsidP="00D9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52E7" w14:textId="03B888CD" w:rsidR="008129F8" w:rsidRDefault="006241CF" w:rsidP="009F12D4">
    <w:pPr>
      <w:tabs>
        <w:tab w:val="left" w:pos="4300"/>
        <w:tab w:val="center" w:pos="4680"/>
      </w:tabs>
      <w:jc w:val="center"/>
      <w:rPr>
        <w:rFonts w:ascii="Tahoma" w:hAnsi="Tahoma"/>
        <w:b/>
        <w:sz w:val="18"/>
      </w:rPr>
    </w:pPr>
    <w:bookmarkStart w:id="9" w:name="_Hlk504552294"/>
    <w:bookmarkStart w:id="10" w:name="_Hlk519174685"/>
    <w:bookmarkStart w:id="11" w:name="_Hlk519174686"/>
    <w:bookmarkStart w:id="12" w:name="_Hlk534796171"/>
    <w:bookmarkStart w:id="13" w:name="_Hlk534796172"/>
    <w:r>
      <w:rPr>
        <w:rFonts w:ascii="Tahoma" w:hAnsi="Tahoma"/>
        <w:b/>
        <w:sz w:val="18"/>
      </w:rPr>
      <w:t>Draft</w:t>
    </w:r>
  </w:p>
  <w:p w14:paraId="77483564" w14:textId="77777777" w:rsidR="0077208D" w:rsidRPr="002A0005" w:rsidRDefault="00FA2170" w:rsidP="009F12D4">
    <w:pPr>
      <w:tabs>
        <w:tab w:val="left" w:pos="4300"/>
        <w:tab w:val="center" w:pos="4680"/>
      </w:tabs>
      <w:jc w:val="center"/>
      <w:rPr>
        <w:rFonts w:ascii="Tahoma" w:hAnsi="Tahoma"/>
        <w:sz w:val="22"/>
        <w:szCs w:val="22"/>
      </w:rPr>
    </w:pPr>
    <w:r w:rsidRPr="002A0005">
      <w:rPr>
        <w:rFonts w:ascii="Tahoma" w:hAnsi="Tahoma"/>
        <w:sz w:val="22"/>
        <w:szCs w:val="22"/>
      </w:rPr>
      <w:t>LAKE SOIL AND WATER CONSERVATION DISTRICT</w:t>
    </w:r>
  </w:p>
  <w:p w14:paraId="2835367D" w14:textId="77777777" w:rsidR="0077208D" w:rsidRPr="002A0005" w:rsidRDefault="00FA2170">
    <w:pPr>
      <w:jc w:val="center"/>
      <w:rPr>
        <w:rFonts w:ascii="Tahoma" w:hAnsi="Tahoma"/>
        <w:sz w:val="22"/>
        <w:szCs w:val="22"/>
      </w:rPr>
    </w:pPr>
    <w:r w:rsidRPr="002A0005">
      <w:rPr>
        <w:rFonts w:ascii="Tahoma" w:hAnsi="Tahoma"/>
        <w:sz w:val="22"/>
        <w:szCs w:val="22"/>
      </w:rPr>
      <w:t>BOARD OF SUPERVISORS REGULAR MEETING</w:t>
    </w:r>
  </w:p>
  <w:p w14:paraId="1C782850" w14:textId="58B9CF19" w:rsidR="0077208D" w:rsidRPr="002A0005" w:rsidRDefault="006241CF" w:rsidP="002D66A8">
    <w:pPr>
      <w:jc w:val="center"/>
      <w:rPr>
        <w:rFonts w:ascii="Tahoma" w:hAnsi="Tahoma"/>
        <w:sz w:val="22"/>
        <w:szCs w:val="22"/>
      </w:rPr>
    </w:pPr>
    <w:r>
      <w:rPr>
        <w:rFonts w:ascii="Tahoma" w:hAnsi="Tahoma"/>
        <w:sz w:val="22"/>
        <w:szCs w:val="22"/>
      </w:rPr>
      <w:t>December 5</w:t>
    </w:r>
    <w:r w:rsidR="00FA2170" w:rsidRPr="002A0005">
      <w:rPr>
        <w:rFonts w:ascii="Tahoma" w:hAnsi="Tahoma"/>
        <w:sz w:val="22"/>
        <w:szCs w:val="22"/>
      </w:rPr>
      <w:t>, 201</w:t>
    </w:r>
    <w:r w:rsidR="00004370">
      <w:rPr>
        <w:rFonts w:ascii="Tahoma" w:hAnsi="Tahoma"/>
        <w:sz w:val="22"/>
        <w:szCs w:val="22"/>
      </w:rPr>
      <w:t>8</w:t>
    </w:r>
  </w:p>
  <w:bookmarkEnd w:id="9"/>
  <w:bookmarkEnd w:id="10"/>
  <w:bookmarkEnd w:id="11"/>
  <w:bookmarkEnd w:id="12"/>
  <w:bookmarkEnd w:id="13"/>
  <w:p w14:paraId="48AF42CE" w14:textId="77777777" w:rsidR="0077208D" w:rsidRPr="002A0005" w:rsidRDefault="007467A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590"/>
    <w:multiLevelType w:val="hybridMultilevel"/>
    <w:tmpl w:val="B752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A88"/>
    <w:multiLevelType w:val="hybridMultilevel"/>
    <w:tmpl w:val="327E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085"/>
    <w:multiLevelType w:val="hybridMultilevel"/>
    <w:tmpl w:val="22D8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6B70"/>
    <w:multiLevelType w:val="hybridMultilevel"/>
    <w:tmpl w:val="C9648618"/>
    <w:lvl w:ilvl="0" w:tplc="4A18F9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BEC"/>
    <w:multiLevelType w:val="hybridMultilevel"/>
    <w:tmpl w:val="69C4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F8A"/>
    <w:multiLevelType w:val="hybridMultilevel"/>
    <w:tmpl w:val="A2A2A3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DCC4C7C"/>
    <w:multiLevelType w:val="hybridMultilevel"/>
    <w:tmpl w:val="E2DE1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EA17AE"/>
    <w:multiLevelType w:val="hybridMultilevel"/>
    <w:tmpl w:val="2D5474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2938"/>
    <w:multiLevelType w:val="hybridMultilevel"/>
    <w:tmpl w:val="0360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C2F"/>
    <w:multiLevelType w:val="hybridMultilevel"/>
    <w:tmpl w:val="15524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C3631"/>
    <w:multiLevelType w:val="hybridMultilevel"/>
    <w:tmpl w:val="5314B7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5C5F61"/>
    <w:multiLevelType w:val="hybridMultilevel"/>
    <w:tmpl w:val="A4B2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788B"/>
    <w:multiLevelType w:val="hybridMultilevel"/>
    <w:tmpl w:val="08C2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31C3"/>
    <w:multiLevelType w:val="hybridMultilevel"/>
    <w:tmpl w:val="92AA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91041"/>
    <w:multiLevelType w:val="hybridMultilevel"/>
    <w:tmpl w:val="92FA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7171D"/>
    <w:multiLevelType w:val="hybridMultilevel"/>
    <w:tmpl w:val="F3FA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11FA"/>
    <w:multiLevelType w:val="hybridMultilevel"/>
    <w:tmpl w:val="D0EEDA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A21394E"/>
    <w:multiLevelType w:val="hybridMultilevel"/>
    <w:tmpl w:val="9DD8E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57D7A"/>
    <w:multiLevelType w:val="hybridMultilevel"/>
    <w:tmpl w:val="01A6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B4796"/>
    <w:multiLevelType w:val="hybridMultilevel"/>
    <w:tmpl w:val="2C401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61748"/>
    <w:multiLevelType w:val="hybridMultilevel"/>
    <w:tmpl w:val="CF6C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6A5C"/>
    <w:multiLevelType w:val="hybridMultilevel"/>
    <w:tmpl w:val="2738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9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13"/>
  </w:num>
  <w:num w:numId="17">
    <w:abstractNumId w:val="12"/>
  </w:num>
  <w:num w:numId="18">
    <w:abstractNumId w:val="3"/>
  </w:num>
  <w:num w:numId="19">
    <w:abstractNumId w:val="20"/>
  </w:num>
  <w:num w:numId="20">
    <w:abstractNumId w:val="2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8"/>
    <w:rsid w:val="000008B7"/>
    <w:rsid w:val="00004370"/>
    <w:rsid w:val="00010784"/>
    <w:rsid w:val="00024B79"/>
    <w:rsid w:val="00024EBB"/>
    <w:rsid w:val="00026A96"/>
    <w:rsid w:val="00057829"/>
    <w:rsid w:val="00062E59"/>
    <w:rsid w:val="00062FE6"/>
    <w:rsid w:val="00065F96"/>
    <w:rsid w:val="00067087"/>
    <w:rsid w:val="00071868"/>
    <w:rsid w:val="000759F8"/>
    <w:rsid w:val="0007650C"/>
    <w:rsid w:val="00076733"/>
    <w:rsid w:val="0007688F"/>
    <w:rsid w:val="00080C72"/>
    <w:rsid w:val="00082D51"/>
    <w:rsid w:val="0008437D"/>
    <w:rsid w:val="00084C33"/>
    <w:rsid w:val="00084CE3"/>
    <w:rsid w:val="000868CF"/>
    <w:rsid w:val="0009015B"/>
    <w:rsid w:val="00094063"/>
    <w:rsid w:val="000A229D"/>
    <w:rsid w:val="000A47DB"/>
    <w:rsid w:val="000A5430"/>
    <w:rsid w:val="000B2B0C"/>
    <w:rsid w:val="000B4114"/>
    <w:rsid w:val="000B7C0F"/>
    <w:rsid w:val="000C6CAF"/>
    <w:rsid w:val="000D01A5"/>
    <w:rsid w:val="000D04B7"/>
    <w:rsid w:val="000D4EDD"/>
    <w:rsid w:val="000D58E4"/>
    <w:rsid w:val="000F42A6"/>
    <w:rsid w:val="00101FCC"/>
    <w:rsid w:val="001063D6"/>
    <w:rsid w:val="001233C2"/>
    <w:rsid w:val="00127B45"/>
    <w:rsid w:val="001345FE"/>
    <w:rsid w:val="00140EB5"/>
    <w:rsid w:val="0014205D"/>
    <w:rsid w:val="001435A3"/>
    <w:rsid w:val="00144EA5"/>
    <w:rsid w:val="0014571D"/>
    <w:rsid w:val="00153427"/>
    <w:rsid w:val="00154DD2"/>
    <w:rsid w:val="001575A8"/>
    <w:rsid w:val="00160646"/>
    <w:rsid w:val="001615AB"/>
    <w:rsid w:val="00162AD2"/>
    <w:rsid w:val="001672AD"/>
    <w:rsid w:val="00172F86"/>
    <w:rsid w:val="001759D3"/>
    <w:rsid w:val="00181F0B"/>
    <w:rsid w:val="00182C3C"/>
    <w:rsid w:val="00185245"/>
    <w:rsid w:val="00190433"/>
    <w:rsid w:val="001940A0"/>
    <w:rsid w:val="00196EA8"/>
    <w:rsid w:val="00197766"/>
    <w:rsid w:val="00197A05"/>
    <w:rsid w:val="001A3546"/>
    <w:rsid w:val="001B0329"/>
    <w:rsid w:val="001B4B3C"/>
    <w:rsid w:val="001C161E"/>
    <w:rsid w:val="001C6250"/>
    <w:rsid w:val="001D075D"/>
    <w:rsid w:val="001D5F81"/>
    <w:rsid w:val="001E03EF"/>
    <w:rsid w:val="001E64BC"/>
    <w:rsid w:val="001F168A"/>
    <w:rsid w:val="001F352F"/>
    <w:rsid w:val="001F5AE5"/>
    <w:rsid w:val="00205928"/>
    <w:rsid w:val="002115A0"/>
    <w:rsid w:val="00211E7E"/>
    <w:rsid w:val="0022628C"/>
    <w:rsid w:val="002264BC"/>
    <w:rsid w:val="00230041"/>
    <w:rsid w:val="00232AFE"/>
    <w:rsid w:val="00232B35"/>
    <w:rsid w:val="00235A67"/>
    <w:rsid w:val="00240C98"/>
    <w:rsid w:val="00244F8D"/>
    <w:rsid w:val="00255328"/>
    <w:rsid w:val="00255605"/>
    <w:rsid w:val="00255840"/>
    <w:rsid w:val="00261B00"/>
    <w:rsid w:val="00270BB6"/>
    <w:rsid w:val="00270C1F"/>
    <w:rsid w:val="00273481"/>
    <w:rsid w:val="00275334"/>
    <w:rsid w:val="00280A3A"/>
    <w:rsid w:val="00281397"/>
    <w:rsid w:val="00287383"/>
    <w:rsid w:val="00290DDB"/>
    <w:rsid w:val="00291AD1"/>
    <w:rsid w:val="002928BB"/>
    <w:rsid w:val="00295249"/>
    <w:rsid w:val="002974AD"/>
    <w:rsid w:val="002A08FA"/>
    <w:rsid w:val="002A0BD1"/>
    <w:rsid w:val="002A1811"/>
    <w:rsid w:val="002A2304"/>
    <w:rsid w:val="002B18DE"/>
    <w:rsid w:val="002B2C29"/>
    <w:rsid w:val="002C0F6D"/>
    <w:rsid w:val="002C11AA"/>
    <w:rsid w:val="002D29DE"/>
    <w:rsid w:val="002D549C"/>
    <w:rsid w:val="002E1317"/>
    <w:rsid w:val="002E3891"/>
    <w:rsid w:val="002F2245"/>
    <w:rsid w:val="002F3406"/>
    <w:rsid w:val="002F56CB"/>
    <w:rsid w:val="002F67CF"/>
    <w:rsid w:val="00310577"/>
    <w:rsid w:val="00311EE8"/>
    <w:rsid w:val="003246D9"/>
    <w:rsid w:val="00331944"/>
    <w:rsid w:val="00333D3E"/>
    <w:rsid w:val="00337B76"/>
    <w:rsid w:val="0035045E"/>
    <w:rsid w:val="0035603B"/>
    <w:rsid w:val="00356B2F"/>
    <w:rsid w:val="00364793"/>
    <w:rsid w:val="00366AB6"/>
    <w:rsid w:val="00371381"/>
    <w:rsid w:val="00381FFC"/>
    <w:rsid w:val="003835A6"/>
    <w:rsid w:val="003862EC"/>
    <w:rsid w:val="00393739"/>
    <w:rsid w:val="003A0959"/>
    <w:rsid w:val="003B0171"/>
    <w:rsid w:val="003B1202"/>
    <w:rsid w:val="003B67CA"/>
    <w:rsid w:val="003C39C7"/>
    <w:rsid w:val="003C7889"/>
    <w:rsid w:val="003D384F"/>
    <w:rsid w:val="003D48A3"/>
    <w:rsid w:val="003E27C2"/>
    <w:rsid w:val="003E3FA1"/>
    <w:rsid w:val="003E5D63"/>
    <w:rsid w:val="003F0BAE"/>
    <w:rsid w:val="003F13EB"/>
    <w:rsid w:val="003F5D17"/>
    <w:rsid w:val="00410E26"/>
    <w:rsid w:val="00413656"/>
    <w:rsid w:val="00413F19"/>
    <w:rsid w:val="004200D6"/>
    <w:rsid w:val="004256EE"/>
    <w:rsid w:val="00425FC9"/>
    <w:rsid w:val="00441A37"/>
    <w:rsid w:val="00444799"/>
    <w:rsid w:val="00446F87"/>
    <w:rsid w:val="00447567"/>
    <w:rsid w:val="004529E7"/>
    <w:rsid w:val="00452F80"/>
    <w:rsid w:val="004619E5"/>
    <w:rsid w:val="0046245E"/>
    <w:rsid w:val="004628D1"/>
    <w:rsid w:val="00463BCF"/>
    <w:rsid w:val="00481669"/>
    <w:rsid w:val="00487588"/>
    <w:rsid w:val="00490362"/>
    <w:rsid w:val="00492D34"/>
    <w:rsid w:val="00494559"/>
    <w:rsid w:val="00494802"/>
    <w:rsid w:val="004A1E3A"/>
    <w:rsid w:val="004A2B90"/>
    <w:rsid w:val="004A7AA6"/>
    <w:rsid w:val="004B4A57"/>
    <w:rsid w:val="004B4F23"/>
    <w:rsid w:val="004B4F59"/>
    <w:rsid w:val="004C2104"/>
    <w:rsid w:val="004C4016"/>
    <w:rsid w:val="004C53EC"/>
    <w:rsid w:val="004D0E70"/>
    <w:rsid w:val="004D32C3"/>
    <w:rsid w:val="004E5B0F"/>
    <w:rsid w:val="004F1E6B"/>
    <w:rsid w:val="004F2284"/>
    <w:rsid w:val="004F60E4"/>
    <w:rsid w:val="00502B66"/>
    <w:rsid w:val="00503A35"/>
    <w:rsid w:val="00506464"/>
    <w:rsid w:val="0050672A"/>
    <w:rsid w:val="0050798D"/>
    <w:rsid w:val="00514160"/>
    <w:rsid w:val="00514E88"/>
    <w:rsid w:val="00514EA7"/>
    <w:rsid w:val="00527591"/>
    <w:rsid w:val="005315F7"/>
    <w:rsid w:val="00533852"/>
    <w:rsid w:val="005374FB"/>
    <w:rsid w:val="0054175E"/>
    <w:rsid w:val="00542260"/>
    <w:rsid w:val="00547EF3"/>
    <w:rsid w:val="00556B1C"/>
    <w:rsid w:val="0056275B"/>
    <w:rsid w:val="00565EDF"/>
    <w:rsid w:val="00574D47"/>
    <w:rsid w:val="00591DB4"/>
    <w:rsid w:val="00596144"/>
    <w:rsid w:val="00596EB5"/>
    <w:rsid w:val="005A0DE3"/>
    <w:rsid w:val="005A3CC2"/>
    <w:rsid w:val="005A4183"/>
    <w:rsid w:val="005A540F"/>
    <w:rsid w:val="005A5D18"/>
    <w:rsid w:val="005A6503"/>
    <w:rsid w:val="005A68C6"/>
    <w:rsid w:val="005B3783"/>
    <w:rsid w:val="005B4A78"/>
    <w:rsid w:val="005B7A71"/>
    <w:rsid w:val="005C394A"/>
    <w:rsid w:val="005C4819"/>
    <w:rsid w:val="005D1375"/>
    <w:rsid w:val="005D49C5"/>
    <w:rsid w:val="005D5FB7"/>
    <w:rsid w:val="005E0DF0"/>
    <w:rsid w:val="005E309F"/>
    <w:rsid w:val="005E77DC"/>
    <w:rsid w:val="005E7E84"/>
    <w:rsid w:val="005F17CC"/>
    <w:rsid w:val="005F4BF7"/>
    <w:rsid w:val="005F592B"/>
    <w:rsid w:val="006031E5"/>
    <w:rsid w:val="006241CF"/>
    <w:rsid w:val="006362D2"/>
    <w:rsid w:val="006369C5"/>
    <w:rsid w:val="00641535"/>
    <w:rsid w:val="006456CA"/>
    <w:rsid w:val="00652AB1"/>
    <w:rsid w:val="00662055"/>
    <w:rsid w:val="006640A1"/>
    <w:rsid w:val="00666AEC"/>
    <w:rsid w:val="00666E0E"/>
    <w:rsid w:val="00666F3D"/>
    <w:rsid w:val="00676510"/>
    <w:rsid w:val="006900B0"/>
    <w:rsid w:val="00692444"/>
    <w:rsid w:val="006937D1"/>
    <w:rsid w:val="006A41EE"/>
    <w:rsid w:val="006A4723"/>
    <w:rsid w:val="006A4D20"/>
    <w:rsid w:val="006B413B"/>
    <w:rsid w:val="006B7D12"/>
    <w:rsid w:val="006C0972"/>
    <w:rsid w:val="006C14FF"/>
    <w:rsid w:val="006C36E9"/>
    <w:rsid w:val="006C405D"/>
    <w:rsid w:val="006C57E0"/>
    <w:rsid w:val="006D5BD0"/>
    <w:rsid w:val="006D76C8"/>
    <w:rsid w:val="006D7E1F"/>
    <w:rsid w:val="006E4E05"/>
    <w:rsid w:val="006E69CF"/>
    <w:rsid w:val="006F0D8D"/>
    <w:rsid w:val="006F3D2B"/>
    <w:rsid w:val="00707790"/>
    <w:rsid w:val="00711E50"/>
    <w:rsid w:val="007137DF"/>
    <w:rsid w:val="00721FD2"/>
    <w:rsid w:val="007256B8"/>
    <w:rsid w:val="0072682E"/>
    <w:rsid w:val="00727600"/>
    <w:rsid w:val="00732BC9"/>
    <w:rsid w:val="00733C7F"/>
    <w:rsid w:val="00735492"/>
    <w:rsid w:val="00737FEC"/>
    <w:rsid w:val="0074307E"/>
    <w:rsid w:val="007467AE"/>
    <w:rsid w:val="00751004"/>
    <w:rsid w:val="00753DA7"/>
    <w:rsid w:val="00754EE9"/>
    <w:rsid w:val="00763973"/>
    <w:rsid w:val="00771171"/>
    <w:rsid w:val="0077590C"/>
    <w:rsid w:val="007820D4"/>
    <w:rsid w:val="00783169"/>
    <w:rsid w:val="00786F36"/>
    <w:rsid w:val="00796A20"/>
    <w:rsid w:val="007A35FC"/>
    <w:rsid w:val="007A6FF8"/>
    <w:rsid w:val="007A7F6F"/>
    <w:rsid w:val="007B1D15"/>
    <w:rsid w:val="007B2FB9"/>
    <w:rsid w:val="007B3A3D"/>
    <w:rsid w:val="007B4F10"/>
    <w:rsid w:val="007C60AF"/>
    <w:rsid w:val="007D07F9"/>
    <w:rsid w:val="007D6794"/>
    <w:rsid w:val="007D73E8"/>
    <w:rsid w:val="007F1A5E"/>
    <w:rsid w:val="007F1AFE"/>
    <w:rsid w:val="007F5EDC"/>
    <w:rsid w:val="007F6C83"/>
    <w:rsid w:val="007F6F11"/>
    <w:rsid w:val="007F7E8A"/>
    <w:rsid w:val="00807C01"/>
    <w:rsid w:val="008129F8"/>
    <w:rsid w:val="00827948"/>
    <w:rsid w:val="00834B7C"/>
    <w:rsid w:val="008360EB"/>
    <w:rsid w:val="0083634B"/>
    <w:rsid w:val="0083782B"/>
    <w:rsid w:val="00837AF5"/>
    <w:rsid w:val="00840AF5"/>
    <w:rsid w:val="00843630"/>
    <w:rsid w:val="00844158"/>
    <w:rsid w:val="0085247B"/>
    <w:rsid w:val="008553C7"/>
    <w:rsid w:val="00856A8E"/>
    <w:rsid w:val="00857A90"/>
    <w:rsid w:val="00861E36"/>
    <w:rsid w:val="00863BB6"/>
    <w:rsid w:val="0086434F"/>
    <w:rsid w:val="008662A6"/>
    <w:rsid w:val="0087157D"/>
    <w:rsid w:val="00873773"/>
    <w:rsid w:val="00881E5A"/>
    <w:rsid w:val="00897D7E"/>
    <w:rsid w:val="00897F9B"/>
    <w:rsid w:val="008B01F0"/>
    <w:rsid w:val="008B199F"/>
    <w:rsid w:val="008B24A7"/>
    <w:rsid w:val="008B53F1"/>
    <w:rsid w:val="008B5F66"/>
    <w:rsid w:val="008C3294"/>
    <w:rsid w:val="008C5C19"/>
    <w:rsid w:val="008D2922"/>
    <w:rsid w:val="008E272B"/>
    <w:rsid w:val="008E37A2"/>
    <w:rsid w:val="008E48D3"/>
    <w:rsid w:val="008E52F9"/>
    <w:rsid w:val="008F167A"/>
    <w:rsid w:val="008F1D1B"/>
    <w:rsid w:val="008F374D"/>
    <w:rsid w:val="008F6331"/>
    <w:rsid w:val="00901E6D"/>
    <w:rsid w:val="009025F9"/>
    <w:rsid w:val="0091582D"/>
    <w:rsid w:val="00926516"/>
    <w:rsid w:val="009333CD"/>
    <w:rsid w:val="00933A2E"/>
    <w:rsid w:val="00941F87"/>
    <w:rsid w:val="00945172"/>
    <w:rsid w:val="00945E3E"/>
    <w:rsid w:val="009460EF"/>
    <w:rsid w:val="00947019"/>
    <w:rsid w:val="00952F80"/>
    <w:rsid w:val="00964965"/>
    <w:rsid w:val="00966076"/>
    <w:rsid w:val="00971438"/>
    <w:rsid w:val="00972532"/>
    <w:rsid w:val="00976CFD"/>
    <w:rsid w:val="0097710E"/>
    <w:rsid w:val="009776B1"/>
    <w:rsid w:val="00985FAC"/>
    <w:rsid w:val="009A06D5"/>
    <w:rsid w:val="009A2D5B"/>
    <w:rsid w:val="009A3DF8"/>
    <w:rsid w:val="009A5A9A"/>
    <w:rsid w:val="009B0F8D"/>
    <w:rsid w:val="009B1E2D"/>
    <w:rsid w:val="009B4B4B"/>
    <w:rsid w:val="009C0787"/>
    <w:rsid w:val="009C3B59"/>
    <w:rsid w:val="009C545C"/>
    <w:rsid w:val="009C545D"/>
    <w:rsid w:val="009C7104"/>
    <w:rsid w:val="009D1534"/>
    <w:rsid w:val="009D7B66"/>
    <w:rsid w:val="009E20A7"/>
    <w:rsid w:val="009E2B56"/>
    <w:rsid w:val="009F0A2A"/>
    <w:rsid w:val="009F2DD2"/>
    <w:rsid w:val="00A031F9"/>
    <w:rsid w:val="00A0661C"/>
    <w:rsid w:val="00A34318"/>
    <w:rsid w:val="00A413B5"/>
    <w:rsid w:val="00A42D7D"/>
    <w:rsid w:val="00A56A3F"/>
    <w:rsid w:val="00A625E7"/>
    <w:rsid w:val="00A62EDC"/>
    <w:rsid w:val="00A6410D"/>
    <w:rsid w:val="00A65A8A"/>
    <w:rsid w:val="00A738CB"/>
    <w:rsid w:val="00A74641"/>
    <w:rsid w:val="00A8149F"/>
    <w:rsid w:val="00A82D21"/>
    <w:rsid w:val="00A8520C"/>
    <w:rsid w:val="00A86B62"/>
    <w:rsid w:val="00A94869"/>
    <w:rsid w:val="00A959C8"/>
    <w:rsid w:val="00AA3EBA"/>
    <w:rsid w:val="00AA5C61"/>
    <w:rsid w:val="00AA6145"/>
    <w:rsid w:val="00AB03E9"/>
    <w:rsid w:val="00AB3E9A"/>
    <w:rsid w:val="00AB5877"/>
    <w:rsid w:val="00AB69D7"/>
    <w:rsid w:val="00AC6B6E"/>
    <w:rsid w:val="00AC731A"/>
    <w:rsid w:val="00AE417E"/>
    <w:rsid w:val="00AE63EF"/>
    <w:rsid w:val="00B0565B"/>
    <w:rsid w:val="00B064F4"/>
    <w:rsid w:val="00B06BAF"/>
    <w:rsid w:val="00B13167"/>
    <w:rsid w:val="00B155C5"/>
    <w:rsid w:val="00B160E2"/>
    <w:rsid w:val="00B16296"/>
    <w:rsid w:val="00B220DC"/>
    <w:rsid w:val="00B2262D"/>
    <w:rsid w:val="00B23B8F"/>
    <w:rsid w:val="00B243BB"/>
    <w:rsid w:val="00B26DDC"/>
    <w:rsid w:val="00B2701D"/>
    <w:rsid w:val="00B307F5"/>
    <w:rsid w:val="00B31252"/>
    <w:rsid w:val="00B32098"/>
    <w:rsid w:val="00B369E4"/>
    <w:rsid w:val="00B37FF0"/>
    <w:rsid w:val="00B41CB1"/>
    <w:rsid w:val="00B435E3"/>
    <w:rsid w:val="00B45B03"/>
    <w:rsid w:val="00B50459"/>
    <w:rsid w:val="00B54A2C"/>
    <w:rsid w:val="00B55BD4"/>
    <w:rsid w:val="00B57533"/>
    <w:rsid w:val="00B67897"/>
    <w:rsid w:val="00B72963"/>
    <w:rsid w:val="00B801C2"/>
    <w:rsid w:val="00B81887"/>
    <w:rsid w:val="00B8551F"/>
    <w:rsid w:val="00B87092"/>
    <w:rsid w:val="00B87296"/>
    <w:rsid w:val="00B94468"/>
    <w:rsid w:val="00B97689"/>
    <w:rsid w:val="00BA12DD"/>
    <w:rsid w:val="00BA1E1D"/>
    <w:rsid w:val="00BA47B8"/>
    <w:rsid w:val="00BA4DBC"/>
    <w:rsid w:val="00BB5AC0"/>
    <w:rsid w:val="00BB7637"/>
    <w:rsid w:val="00BC2ABE"/>
    <w:rsid w:val="00BC3831"/>
    <w:rsid w:val="00BC7AE8"/>
    <w:rsid w:val="00BD721D"/>
    <w:rsid w:val="00BE6768"/>
    <w:rsid w:val="00BE7A35"/>
    <w:rsid w:val="00BF3748"/>
    <w:rsid w:val="00BF5C72"/>
    <w:rsid w:val="00C01F40"/>
    <w:rsid w:val="00C13C23"/>
    <w:rsid w:val="00C163FB"/>
    <w:rsid w:val="00C16CB8"/>
    <w:rsid w:val="00C16E88"/>
    <w:rsid w:val="00C207F7"/>
    <w:rsid w:val="00C25503"/>
    <w:rsid w:val="00C26865"/>
    <w:rsid w:val="00C300AA"/>
    <w:rsid w:val="00C30DDF"/>
    <w:rsid w:val="00C35204"/>
    <w:rsid w:val="00C37F3F"/>
    <w:rsid w:val="00C4045D"/>
    <w:rsid w:val="00C42194"/>
    <w:rsid w:val="00C430C0"/>
    <w:rsid w:val="00C509A3"/>
    <w:rsid w:val="00C522ED"/>
    <w:rsid w:val="00C551D1"/>
    <w:rsid w:val="00C626EF"/>
    <w:rsid w:val="00C6457D"/>
    <w:rsid w:val="00C658C7"/>
    <w:rsid w:val="00C66D83"/>
    <w:rsid w:val="00C672B3"/>
    <w:rsid w:val="00C70EA1"/>
    <w:rsid w:val="00C72285"/>
    <w:rsid w:val="00C74AAF"/>
    <w:rsid w:val="00C84311"/>
    <w:rsid w:val="00C867FB"/>
    <w:rsid w:val="00C875FF"/>
    <w:rsid w:val="00C90712"/>
    <w:rsid w:val="00C919A3"/>
    <w:rsid w:val="00CA0A6A"/>
    <w:rsid w:val="00CA1A74"/>
    <w:rsid w:val="00CA33FC"/>
    <w:rsid w:val="00CA74C9"/>
    <w:rsid w:val="00CB3544"/>
    <w:rsid w:val="00CC21AD"/>
    <w:rsid w:val="00CC5021"/>
    <w:rsid w:val="00CC6CE3"/>
    <w:rsid w:val="00CD2F42"/>
    <w:rsid w:val="00CD36F5"/>
    <w:rsid w:val="00CD4C04"/>
    <w:rsid w:val="00CD5315"/>
    <w:rsid w:val="00CD71D5"/>
    <w:rsid w:val="00CE05D0"/>
    <w:rsid w:val="00CE29DE"/>
    <w:rsid w:val="00CF527B"/>
    <w:rsid w:val="00D024FA"/>
    <w:rsid w:val="00D029CF"/>
    <w:rsid w:val="00D0620A"/>
    <w:rsid w:val="00D07133"/>
    <w:rsid w:val="00D07722"/>
    <w:rsid w:val="00D1359A"/>
    <w:rsid w:val="00D155EC"/>
    <w:rsid w:val="00D17AF4"/>
    <w:rsid w:val="00D21F05"/>
    <w:rsid w:val="00D268E8"/>
    <w:rsid w:val="00D3133D"/>
    <w:rsid w:val="00D32AC9"/>
    <w:rsid w:val="00D332A8"/>
    <w:rsid w:val="00D4614E"/>
    <w:rsid w:val="00D47AD1"/>
    <w:rsid w:val="00D50726"/>
    <w:rsid w:val="00D60CDD"/>
    <w:rsid w:val="00D626FF"/>
    <w:rsid w:val="00D62C65"/>
    <w:rsid w:val="00D6376D"/>
    <w:rsid w:val="00D657D2"/>
    <w:rsid w:val="00D73FCA"/>
    <w:rsid w:val="00D77EAF"/>
    <w:rsid w:val="00D83AEA"/>
    <w:rsid w:val="00D86637"/>
    <w:rsid w:val="00D879C0"/>
    <w:rsid w:val="00D87BD1"/>
    <w:rsid w:val="00D92D2B"/>
    <w:rsid w:val="00D930B2"/>
    <w:rsid w:val="00D95A9C"/>
    <w:rsid w:val="00DA26EB"/>
    <w:rsid w:val="00DA3C53"/>
    <w:rsid w:val="00DA66F4"/>
    <w:rsid w:val="00DB0A53"/>
    <w:rsid w:val="00DB5E53"/>
    <w:rsid w:val="00DB61D8"/>
    <w:rsid w:val="00DB6A91"/>
    <w:rsid w:val="00DB6F01"/>
    <w:rsid w:val="00DB6F62"/>
    <w:rsid w:val="00DC2BD2"/>
    <w:rsid w:val="00DD31D0"/>
    <w:rsid w:val="00DD3CD8"/>
    <w:rsid w:val="00DF6AC1"/>
    <w:rsid w:val="00E01AB7"/>
    <w:rsid w:val="00E042C8"/>
    <w:rsid w:val="00E0669D"/>
    <w:rsid w:val="00E07E81"/>
    <w:rsid w:val="00E10D17"/>
    <w:rsid w:val="00E132BB"/>
    <w:rsid w:val="00E13967"/>
    <w:rsid w:val="00E13A0E"/>
    <w:rsid w:val="00E14BA6"/>
    <w:rsid w:val="00E20CB9"/>
    <w:rsid w:val="00E2423F"/>
    <w:rsid w:val="00E31005"/>
    <w:rsid w:val="00E333E4"/>
    <w:rsid w:val="00E474CF"/>
    <w:rsid w:val="00E53AA9"/>
    <w:rsid w:val="00E55D1E"/>
    <w:rsid w:val="00E55EA8"/>
    <w:rsid w:val="00E62014"/>
    <w:rsid w:val="00E6512F"/>
    <w:rsid w:val="00E6540B"/>
    <w:rsid w:val="00E67B7F"/>
    <w:rsid w:val="00E70628"/>
    <w:rsid w:val="00E76454"/>
    <w:rsid w:val="00E83044"/>
    <w:rsid w:val="00E944A4"/>
    <w:rsid w:val="00E96515"/>
    <w:rsid w:val="00EA572C"/>
    <w:rsid w:val="00EB11CE"/>
    <w:rsid w:val="00EB4B3A"/>
    <w:rsid w:val="00EC1D1F"/>
    <w:rsid w:val="00EC4802"/>
    <w:rsid w:val="00EC62F9"/>
    <w:rsid w:val="00EC7E79"/>
    <w:rsid w:val="00ED3CCE"/>
    <w:rsid w:val="00EE1160"/>
    <w:rsid w:val="00EF5FEA"/>
    <w:rsid w:val="00EF72FF"/>
    <w:rsid w:val="00EF794A"/>
    <w:rsid w:val="00F06BEC"/>
    <w:rsid w:val="00F07794"/>
    <w:rsid w:val="00F10ECE"/>
    <w:rsid w:val="00F1112F"/>
    <w:rsid w:val="00F256B8"/>
    <w:rsid w:val="00F32748"/>
    <w:rsid w:val="00F33161"/>
    <w:rsid w:val="00F336F1"/>
    <w:rsid w:val="00F40EF9"/>
    <w:rsid w:val="00F41AB5"/>
    <w:rsid w:val="00F434EC"/>
    <w:rsid w:val="00F43B40"/>
    <w:rsid w:val="00F462B6"/>
    <w:rsid w:val="00F51EAC"/>
    <w:rsid w:val="00F574A7"/>
    <w:rsid w:val="00F576E1"/>
    <w:rsid w:val="00F61A30"/>
    <w:rsid w:val="00F67F74"/>
    <w:rsid w:val="00F74F8B"/>
    <w:rsid w:val="00F75DB4"/>
    <w:rsid w:val="00F81922"/>
    <w:rsid w:val="00F85DB2"/>
    <w:rsid w:val="00F9145B"/>
    <w:rsid w:val="00F94FC3"/>
    <w:rsid w:val="00FA08E7"/>
    <w:rsid w:val="00FA145D"/>
    <w:rsid w:val="00FA203F"/>
    <w:rsid w:val="00FA2170"/>
    <w:rsid w:val="00FA5467"/>
    <w:rsid w:val="00FA6F4B"/>
    <w:rsid w:val="00FB4B4D"/>
    <w:rsid w:val="00FB62B5"/>
    <w:rsid w:val="00FC0242"/>
    <w:rsid w:val="00FC1CF9"/>
    <w:rsid w:val="00FC2775"/>
    <w:rsid w:val="00FC578D"/>
    <w:rsid w:val="00FC5DFE"/>
    <w:rsid w:val="00FC7CFB"/>
    <w:rsid w:val="00FD41E1"/>
    <w:rsid w:val="00FD7A3A"/>
    <w:rsid w:val="00FE0404"/>
    <w:rsid w:val="00FE788F"/>
    <w:rsid w:val="00FE7B43"/>
    <w:rsid w:val="00FF277B"/>
    <w:rsid w:val="00FF2FAC"/>
    <w:rsid w:val="00FF48AD"/>
    <w:rsid w:val="00FF69E8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71B48"/>
  <w15:docId w15:val="{9E06B46E-A262-462A-B6E5-3F97C886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4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42C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042C8"/>
  </w:style>
  <w:style w:type="paragraph" w:styleId="Header">
    <w:name w:val="header"/>
    <w:basedOn w:val="Normal"/>
    <w:link w:val="HeaderChar"/>
    <w:rsid w:val="00E04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42C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042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E042C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042C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D2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1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9E91-16DE-4A0E-91A8-590C482B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Fletcher,Patty A</dc:creator>
  <cp:lastModifiedBy>Fletcher,Patty A</cp:lastModifiedBy>
  <cp:revision>5</cp:revision>
  <cp:lastPrinted>2019-01-09T20:17:00Z</cp:lastPrinted>
  <dcterms:created xsi:type="dcterms:W3CDTF">2018-12-07T15:02:00Z</dcterms:created>
  <dcterms:modified xsi:type="dcterms:W3CDTF">2019-01-10T21:47:00Z</dcterms:modified>
</cp:coreProperties>
</file>