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E" w:rsidRPr="00D158EA" w:rsidRDefault="00D158EA">
      <w:pPr>
        <w:rPr>
          <w:b/>
        </w:rPr>
      </w:pPr>
      <w:bookmarkStart w:id="0" w:name="_GoBack"/>
      <w:bookmarkEnd w:id="0"/>
      <w:r w:rsidRPr="00D158EA">
        <w:rPr>
          <w:b/>
        </w:rPr>
        <w:t>Lake Soil and Water Conservation District</w:t>
      </w:r>
    </w:p>
    <w:p w:rsidR="00D158EA" w:rsidRPr="00D158EA" w:rsidRDefault="00D158EA">
      <w:pPr>
        <w:rPr>
          <w:b/>
        </w:rPr>
      </w:pPr>
      <w:r w:rsidRPr="00D158EA">
        <w:rPr>
          <w:b/>
        </w:rPr>
        <w:t>Board of Supervisors Regular Meeting</w:t>
      </w:r>
    </w:p>
    <w:p w:rsidR="00D158EA" w:rsidRPr="00D158EA" w:rsidRDefault="00D158EA">
      <w:pPr>
        <w:rPr>
          <w:b/>
        </w:rPr>
      </w:pPr>
      <w:r w:rsidRPr="00D158EA">
        <w:rPr>
          <w:b/>
        </w:rPr>
        <w:t>1951 Woodlea Road</w:t>
      </w:r>
    </w:p>
    <w:p w:rsidR="00D158EA" w:rsidRDefault="00D158EA">
      <w:pPr>
        <w:rPr>
          <w:b/>
        </w:rPr>
      </w:pPr>
      <w:r w:rsidRPr="00D158EA">
        <w:rPr>
          <w:b/>
        </w:rPr>
        <w:t>Tavares, Fl 32778</w:t>
      </w:r>
    </w:p>
    <w:p w:rsidR="00D158EA" w:rsidRDefault="00D158EA">
      <w:pPr>
        <w:rPr>
          <w:b/>
        </w:rPr>
      </w:pPr>
      <w:r>
        <w:rPr>
          <w:b/>
        </w:rPr>
        <w:t>July 17, 2019, 3:00 pm</w:t>
      </w:r>
    </w:p>
    <w:p w:rsidR="00D158EA" w:rsidRDefault="00D158EA">
      <w:pPr>
        <w:rPr>
          <w:b/>
        </w:rPr>
      </w:pPr>
    </w:p>
    <w:p w:rsidR="00D158EA" w:rsidRDefault="00D158EA">
      <w:r>
        <w:rPr>
          <w:b/>
        </w:rPr>
        <w:t>AGENDA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Call to order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Pledge of Allegiance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Notice of Meeting—Proof of Publication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Welcome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Public comment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Guest Speak:  Betty Jo Tompkins, Hillsborough County S&amp;W</w:t>
      </w:r>
      <w:r w:rsidR="00AD76BE">
        <w:t xml:space="preserve"> 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Meeting minutes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Financial report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Correspondence/Action items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USDA—Natural Resources Conservation Service (NRCS)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FDACS Office of Agricultural Water Policy (OAWP)</w:t>
      </w:r>
    </w:p>
    <w:p w:rsidR="00D158EA" w:rsidRDefault="00D158EA" w:rsidP="00D158EA">
      <w:pPr>
        <w:pStyle w:val="ListParagraph"/>
        <w:numPr>
          <w:ilvl w:val="0"/>
          <w:numId w:val="1"/>
        </w:numPr>
      </w:pPr>
      <w:r>
        <w:t>Mobile Irrigation Lab Report</w:t>
      </w:r>
    </w:p>
    <w:p w:rsidR="00D158EA" w:rsidRDefault="00D158EA" w:rsidP="00D158EA">
      <w:pPr>
        <w:rPr>
          <w:b/>
        </w:rPr>
      </w:pPr>
      <w:r>
        <w:rPr>
          <w:b/>
        </w:rPr>
        <w:t>OLD BUSINESS</w:t>
      </w:r>
    </w:p>
    <w:p w:rsidR="009F49A5" w:rsidRPr="009F49A5" w:rsidRDefault="009F49A5" w:rsidP="009F49A5">
      <w:pPr>
        <w:pStyle w:val="ListParagraph"/>
        <w:numPr>
          <w:ilvl w:val="0"/>
          <w:numId w:val="4"/>
        </w:numPr>
        <w:rPr>
          <w:b/>
        </w:rPr>
      </w:pPr>
      <w:r>
        <w:t>Approve the 2018-2019 Budget</w:t>
      </w:r>
    </w:p>
    <w:p w:rsidR="009F49A5" w:rsidRPr="009F49A5" w:rsidRDefault="009F49A5" w:rsidP="009F49A5">
      <w:pPr>
        <w:pStyle w:val="ListParagraph"/>
        <w:numPr>
          <w:ilvl w:val="0"/>
          <w:numId w:val="4"/>
        </w:numPr>
        <w:rPr>
          <w:b/>
        </w:rPr>
      </w:pPr>
      <w:r>
        <w:t>Report on AFDC Conference</w:t>
      </w:r>
    </w:p>
    <w:p w:rsidR="009F49A5" w:rsidRPr="00BB4CA7" w:rsidRDefault="009F49A5" w:rsidP="009F49A5">
      <w:pPr>
        <w:pStyle w:val="ListParagraph"/>
        <w:numPr>
          <w:ilvl w:val="0"/>
          <w:numId w:val="4"/>
        </w:numPr>
        <w:rPr>
          <w:b/>
        </w:rPr>
      </w:pPr>
      <w:r>
        <w:t xml:space="preserve">Discussion of 2020 events:  Tree Give-Away; </w:t>
      </w:r>
      <w:r w:rsidR="00BB4CA7">
        <w:t xml:space="preserve"> </w:t>
      </w:r>
      <w:r>
        <w:t>Envirothon; Land Judging; Poster Contest and Scholarship</w:t>
      </w:r>
    </w:p>
    <w:p w:rsidR="009F49A5" w:rsidRPr="009F49A5" w:rsidRDefault="009F49A5" w:rsidP="009F49A5">
      <w:pPr>
        <w:rPr>
          <w:b/>
        </w:rPr>
      </w:pPr>
    </w:p>
    <w:p w:rsidR="00301BE6" w:rsidRDefault="00301BE6" w:rsidP="00301BE6">
      <w:r>
        <w:t>NEW BUSINESS</w:t>
      </w:r>
    </w:p>
    <w:p w:rsidR="00BB4CA7" w:rsidRDefault="00BB4CA7" w:rsidP="00BB4CA7">
      <w:pPr>
        <w:pStyle w:val="ListParagraph"/>
        <w:numPr>
          <w:ilvl w:val="0"/>
          <w:numId w:val="6"/>
        </w:numPr>
      </w:pPr>
      <w:r>
        <w:t>Budget requests</w:t>
      </w:r>
    </w:p>
    <w:p w:rsidR="00BB4CA7" w:rsidRDefault="00BB4CA7" w:rsidP="00BB4CA7">
      <w:pPr>
        <w:pStyle w:val="ListParagraph"/>
        <w:numPr>
          <w:ilvl w:val="0"/>
          <w:numId w:val="6"/>
        </w:numPr>
      </w:pPr>
      <w:r>
        <w:t>Board Member comments</w:t>
      </w:r>
    </w:p>
    <w:p w:rsidR="00BB4CA7" w:rsidRDefault="00BB4CA7" w:rsidP="00BB4CA7">
      <w:pPr>
        <w:pStyle w:val="ListParagraph"/>
        <w:numPr>
          <w:ilvl w:val="0"/>
          <w:numId w:val="6"/>
        </w:numPr>
      </w:pPr>
      <w:r>
        <w:t>Next meeting August, 21, 2019</w:t>
      </w:r>
    </w:p>
    <w:p w:rsidR="00BB4CA7" w:rsidRDefault="00BB4CA7" w:rsidP="00BB4CA7">
      <w:pPr>
        <w:pStyle w:val="ListParagraph"/>
        <w:numPr>
          <w:ilvl w:val="0"/>
          <w:numId w:val="6"/>
        </w:numPr>
      </w:pPr>
      <w:r>
        <w:t>Adjourn</w:t>
      </w:r>
    </w:p>
    <w:p w:rsidR="00301BE6" w:rsidRPr="00D158EA" w:rsidRDefault="00301BE6" w:rsidP="00301BE6">
      <w:pPr>
        <w:ind w:left="360"/>
      </w:pPr>
    </w:p>
    <w:p w:rsidR="00D158EA" w:rsidRDefault="00D158EA" w:rsidP="00D158EA">
      <w:pPr>
        <w:pStyle w:val="ListParagraph"/>
      </w:pPr>
    </w:p>
    <w:p w:rsidR="00D158EA" w:rsidRPr="00D158EA" w:rsidRDefault="00D158EA" w:rsidP="00D158EA">
      <w:pPr>
        <w:pStyle w:val="ListParagraph"/>
      </w:pPr>
    </w:p>
    <w:sectPr w:rsidR="00D158EA" w:rsidRPr="00D1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0208"/>
    <w:multiLevelType w:val="hybridMultilevel"/>
    <w:tmpl w:val="41F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506CE"/>
    <w:multiLevelType w:val="hybridMultilevel"/>
    <w:tmpl w:val="69A0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C52C7"/>
    <w:multiLevelType w:val="hybridMultilevel"/>
    <w:tmpl w:val="AB9C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808A9"/>
    <w:multiLevelType w:val="hybridMultilevel"/>
    <w:tmpl w:val="DBEE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66E45"/>
    <w:multiLevelType w:val="hybridMultilevel"/>
    <w:tmpl w:val="5510C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6561D"/>
    <w:multiLevelType w:val="hybridMultilevel"/>
    <w:tmpl w:val="D4B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EA"/>
    <w:rsid w:val="0004001E"/>
    <w:rsid w:val="002155DF"/>
    <w:rsid w:val="002F0373"/>
    <w:rsid w:val="00301BE6"/>
    <w:rsid w:val="004F51DC"/>
    <w:rsid w:val="00547D0E"/>
    <w:rsid w:val="009A7488"/>
    <w:rsid w:val="009F49A5"/>
    <w:rsid w:val="00AD76BE"/>
    <w:rsid w:val="00BB4CA7"/>
    <w:rsid w:val="00D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2020-04-15T19:04:00Z</dcterms:created>
  <dcterms:modified xsi:type="dcterms:W3CDTF">2020-04-15T19:04:00Z</dcterms:modified>
</cp:coreProperties>
</file>